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8025C" w:rsidRPr="00A64696" w:rsidRDefault="00A64696" w:rsidP="00A64696">
      <w:pPr>
        <w:spacing w:line="360" w:lineRule="auto"/>
        <w:jc w:val="center"/>
        <w:rPr>
          <w:rFonts w:ascii="Times New Roman" w:eastAsia="Times New Roman" w:hAnsi="Times New Roman" w:cs="Times New Roman"/>
          <w:b/>
          <w:sz w:val="28"/>
          <w:szCs w:val="28"/>
          <w:u w:val="single"/>
        </w:rPr>
      </w:pPr>
      <w:r w:rsidRPr="00A64696">
        <w:rPr>
          <w:rFonts w:ascii="Times New Roman" w:eastAsia="Times New Roman" w:hAnsi="Times New Roman" w:cs="Times New Roman"/>
          <w:b/>
          <w:sz w:val="28"/>
          <w:szCs w:val="28"/>
          <w:u w:val="single"/>
        </w:rPr>
        <w:t>UTTRAKHAND GOVERNMENT HOSPITALS AND BLOOD BANKS</w:t>
      </w:r>
    </w:p>
    <w:p w14:paraId="00000002" w14:textId="77777777" w:rsidR="0098025C" w:rsidRPr="00A64696" w:rsidRDefault="0098025C" w:rsidP="00A64696">
      <w:pPr>
        <w:spacing w:line="360" w:lineRule="auto"/>
        <w:jc w:val="center"/>
        <w:rPr>
          <w:rFonts w:ascii="Times New Roman" w:eastAsia="Times New Roman" w:hAnsi="Times New Roman" w:cs="Times New Roman"/>
          <w:b/>
          <w:sz w:val="28"/>
          <w:szCs w:val="28"/>
          <w:u w:val="single"/>
        </w:rPr>
      </w:pPr>
    </w:p>
    <w:p w14:paraId="00000003" w14:textId="77777777" w:rsidR="0098025C" w:rsidRPr="00A64696" w:rsidRDefault="00A64696" w:rsidP="00A64696">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b/>
          <w:color w:val="000000"/>
        </w:rPr>
      </w:pPr>
      <w:r w:rsidRPr="00A64696">
        <w:rPr>
          <w:rFonts w:ascii="Times New Roman" w:eastAsia="Times New Roman" w:hAnsi="Times New Roman" w:cs="Times New Roman"/>
          <w:b/>
          <w:color w:val="000000"/>
        </w:rPr>
        <w:t>Software Used: QGIS 3.16 (</w:t>
      </w:r>
      <w:hyperlink r:id="rId6">
        <w:r w:rsidRPr="00A64696">
          <w:rPr>
            <w:rFonts w:ascii="Times New Roman" w:eastAsia="Times New Roman" w:hAnsi="Times New Roman" w:cs="Times New Roman"/>
            <w:b/>
            <w:color w:val="0563C1"/>
            <w:u w:val="single"/>
          </w:rPr>
          <w:t>https://qgis.org/en/site/</w:t>
        </w:r>
      </w:hyperlink>
      <w:r w:rsidRPr="00A64696">
        <w:rPr>
          <w:rFonts w:ascii="Times New Roman" w:eastAsia="Times New Roman" w:hAnsi="Times New Roman" w:cs="Times New Roman"/>
          <w:b/>
          <w:color w:val="000000"/>
        </w:rPr>
        <w:t xml:space="preserve">) </w:t>
      </w:r>
    </w:p>
    <w:p w14:paraId="00000004" w14:textId="77777777" w:rsidR="0098025C" w:rsidRPr="00A64696" w:rsidRDefault="00A64696" w:rsidP="00A64696">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A64696">
        <w:rPr>
          <w:rFonts w:ascii="Times New Roman" w:eastAsia="Times New Roman" w:hAnsi="Times New Roman" w:cs="Times New Roman"/>
          <w:b/>
          <w:color w:val="000000"/>
        </w:rPr>
        <w:t>ISRO Data Used</w:t>
      </w:r>
      <w:r w:rsidRPr="00A64696">
        <w:rPr>
          <w:rFonts w:ascii="Times New Roman" w:eastAsia="Times New Roman" w:hAnsi="Times New Roman" w:cs="Times New Roman"/>
          <w:color w:val="000000"/>
        </w:rPr>
        <w:t>: BHUVAN (</w:t>
      </w:r>
      <w:hyperlink r:id="rId7">
        <w:r w:rsidRPr="00A64696">
          <w:rPr>
            <w:rFonts w:ascii="Times New Roman" w:eastAsia="Times New Roman" w:hAnsi="Times New Roman" w:cs="Times New Roman"/>
            <w:color w:val="0563C1"/>
            <w:u w:val="single"/>
          </w:rPr>
          <w:t>https://bhuvan.nrsc.gov.in/</w:t>
        </w:r>
      </w:hyperlink>
      <w:r w:rsidRPr="00A64696">
        <w:rPr>
          <w:rFonts w:ascii="Times New Roman" w:eastAsia="Times New Roman" w:hAnsi="Times New Roman" w:cs="Times New Roman"/>
          <w:color w:val="000000"/>
        </w:rPr>
        <w:t>), Government Data (</w:t>
      </w:r>
      <w:hyperlink r:id="rId8">
        <w:r w:rsidRPr="00A64696">
          <w:rPr>
            <w:rFonts w:ascii="Times New Roman" w:eastAsia="Times New Roman" w:hAnsi="Times New Roman" w:cs="Times New Roman"/>
            <w:color w:val="0563C1"/>
            <w:u w:val="single"/>
          </w:rPr>
          <w:t>http://data.gov.in/</w:t>
        </w:r>
      </w:hyperlink>
      <w:r w:rsidRPr="00A64696">
        <w:rPr>
          <w:rFonts w:ascii="Times New Roman" w:eastAsia="Times New Roman" w:hAnsi="Times New Roman" w:cs="Times New Roman"/>
          <w:color w:val="000000"/>
        </w:rPr>
        <w:t>), Indian Boundary Maps (</w:t>
      </w:r>
      <w:hyperlink r:id="rId9">
        <w:r w:rsidRPr="00A64696">
          <w:rPr>
            <w:rFonts w:ascii="Times New Roman" w:eastAsia="Times New Roman" w:hAnsi="Times New Roman" w:cs="Times New Roman"/>
            <w:color w:val="0563C1"/>
            <w:u w:val="single"/>
          </w:rPr>
          <w:t>https://static.fossee.in/mapathon/Mapathon2020_Data</w:t>
        </w:r>
      </w:hyperlink>
      <w:r w:rsidRPr="00A64696">
        <w:rPr>
          <w:rFonts w:ascii="Times New Roman" w:eastAsia="Times New Roman" w:hAnsi="Times New Roman" w:cs="Times New Roman"/>
          <w:color w:val="000000"/>
        </w:rPr>
        <w:t>).</w:t>
      </w:r>
    </w:p>
    <w:p w14:paraId="00000005" w14:textId="77777777" w:rsidR="0098025C" w:rsidRPr="00A64696" w:rsidRDefault="00A64696" w:rsidP="00A64696">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b/>
          <w:color w:val="000000"/>
        </w:rPr>
      </w:pPr>
      <w:r w:rsidRPr="00A64696">
        <w:rPr>
          <w:rFonts w:ascii="Times New Roman" w:eastAsia="Times New Roman" w:hAnsi="Times New Roman" w:cs="Times New Roman"/>
          <w:b/>
          <w:color w:val="000000"/>
        </w:rPr>
        <w:t>Methodology:</w:t>
      </w:r>
    </w:p>
    <w:p w14:paraId="00000006" w14:textId="77777777" w:rsidR="0098025C" w:rsidRPr="00A64696" w:rsidRDefault="00A64696" w:rsidP="00A64696">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A64696">
        <w:rPr>
          <w:rFonts w:ascii="Times New Roman" w:eastAsia="Times New Roman" w:hAnsi="Times New Roman" w:cs="Times New Roman"/>
          <w:color w:val="000000"/>
        </w:rPr>
        <w:t>Firstly, we entered the shape files of the state and the entered the shape file of the districts.</w:t>
      </w:r>
    </w:p>
    <w:p w14:paraId="00000007" w14:textId="77777777" w:rsidR="0098025C" w:rsidRPr="00A64696" w:rsidRDefault="00A64696" w:rsidP="00A64696">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A64696">
        <w:rPr>
          <w:rFonts w:ascii="Times New Roman" w:eastAsia="Times New Roman" w:hAnsi="Times New Roman" w:cs="Times New Roman"/>
          <w:color w:val="000000"/>
        </w:rPr>
        <w:t>Then, we deleted the r</w:t>
      </w:r>
      <w:r w:rsidRPr="00A64696">
        <w:rPr>
          <w:rFonts w:ascii="Times New Roman" w:eastAsia="Times New Roman" w:hAnsi="Times New Roman" w:cs="Times New Roman"/>
          <w:color w:val="000000"/>
        </w:rPr>
        <w:t>est of the state other than Uttarakhand. Using the “EDIT” option.</w:t>
      </w:r>
    </w:p>
    <w:p w14:paraId="00000008" w14:textId="77777777" w:rsidR="0098025C" w:rsidRPr="00A64696" w:rsidRDefault="00A64696" w:rsidP="00A64696">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A64696">
        <w:rPr>
          <w:rFonts w:ascii="Times New Roman" w:eastAsia="Times New Roman" w:hAnsi="Times New Roman" w:cs="Times New Roman"/>
          <w:color w:val="000000"/>
        </w:rPr>
        <w:t>Then we used the Properties command for editing the colors and fonts on map.</w:t>
      </w:r>
    </w:p>
    <w:p w14:paraId="00000009" w14:textId="77777777" w:rsidR="0098025C" w:rsidRPr="00A64696" w:rsidRDefault="00A64696" w:rsidP="00A64696">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A64696">
        <w:rPr>
          <w:rFonts w:ascii="Times New Roman" w:eastAsia="Times New Roman" w:hAnsi="Times New Roman" w:cs="Times New Roman"/>
          <w:color w:val="000000"/>
        </w:rPr>
        <w:t xml:space="preserve">Then we downloaded the data of Government hospitals and the blood banks of the districts of Uttarakhand from the </w:t>
      </w:r>
      <w:r w:rsidRPr="00A64696">
        <w:rPr>
          <w:rFonts w:ascii="Times New Roman" w:eastAsia="Times New Roman" w:hAnsi="Times New Roman" w:cs="Times New Roman"/>
          <w:color w:val="000000"/>
        </w:rPr>
        <w:t>BHUVAN website, by marking each hospital individually.</w:t>
      </w:r>
    </w:p>
    <w:p w14:paraId="0000000A" w14:textId="77777777" w:rsidR="0098025C" w:rsidRPr="00A64696" w:rsidRDefault="00A64696" w:rsidP="00A64696">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A64696">
        <w:rPr>
          <w:rFonts w:ascii="Times New Roman" w:eastAsia="Times New Roman" w:hAnsi="Times New Roman" w:cs="Times New Roman"/>
          <w:color w:val="000000"/>
        </w:rPr>
        <w:t>Then, these individually marked location is entered into the software as a shapefile and merged in ones.</w:t>
      </w:r>
    </w:p>
    <w:p w14:paraId="0000000B" w14:textId="77777777" w:rsidR="0098025C" w:rsidRPr="00A64696" w:rsidRDefault="00A64696" w:rsidP="00A64696">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A64696">
        <w:rPr>
          <w:rFonts w:ascii="Times New Roman" w:eastAsia="Times New Roman" w:hAnsi="Times New Roman" w:cs="Times New Roman"/>
          <w:color w:val="000000"/>
        </w:rPr>
        <w:t>Again, the name and the colors and the symbols were edited using Properties command.</w:t>
      </w:r>
    </w:p>
    <w:p w14:paraId="0000000C" w14:textId="77777777" w:rsidR="0098025C" w:rsidRPr="00A64696" w:rsidRDefault="00A64696" w:rsidP="00A64696">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sidRPr="00A64696">
        <w:rPr>
          <w:rFonts w:ascii="Times New Roman" w:eastAsia="Times New Roman" w:hAnsi="Times New Roman" w:cs="Times New Roman"/>
          <w:b/>
          <w:color w:val="000000"/>
        </w:rPr>
        <w:t>Complexity:</w:t>
      </w:r>
      <w:r w:rsidRPr="00A64696">
        <w:rPr>
          <w:rFonts w:ascii="Times New Roman" w:eastAsia="Times New Roman" w:hAnsi="Times New Roman" w:cs="Times New Roman"/>
          <w:color w:val="000000"/>
        </w:rPr>
        <w:t xml:space="preserve"> we have marked each and every Government hospitals and Blood banks individually and then these individual files are one by one added in the software and then merged in one. We have also added the 7 major cities of Uttarakhand by marking the area using the</w:t>
      </w:r>
      <w:r w:rsidRPr="00A64696">
        <w:rPr>
          <w:rFonts w:ascii="Times New Roman" w:eastAsia="Times New Roman" w:hAnsi="Times New Roman" w:cs="Times New Roman"/>
          <w:color w:val="000000"/>
        </w:rPr>
        <w:t xml:space="preserve"> BHUVAN website. Then they are added in the software individually and the these are merged in one.</w:t>
      </w:r>
    </w:p>
    <w:p w14:paraId="0000000D" w14:textId="2E632012" w:rsidR="0098025C" w:rsidRPr="00A64696" w:rsidRDefault="00A64696" w:rsidP="00A64696">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rPr>
      </w:pPr>
      <w:r w:rsidRPr="00A64696">
        <w:rPr>
          <w:rFonts w:ascii="Times New Roman" w:eastAsia="Times New Roman" w:hAnsi="Times New Roman" w:cs="Times New Roman"/>
          <w:b/>
          <w:color w:val="000000"/>
        </w:rPr>
        <w:t xml:space="preserve">Map Description and Usage: </w:t>
      </w:r>
      <w:r w:rsidRPr="00A64696">
        <w:rPr>
          <w:rFonts w:ascii="Times New Roman" w:eastAsia="Times New Roman" w:hAnsi="Times New Roman" w:cs="Times New Roman"/>
        </w:rPr>
        <w:t>As we all know COVID-19 pandemic came in India on Jan 30, 2020 when the first confirmed case of novel coronavirus has been reported where a student studying in Wuhan University. Since then,</w:t>
      </w:r>
      <w:r w:rsidRPr="00A64696">
        <w:rPr>
          <w:rFonts w:ascii="Times New Roman" w:eastAsia="Times New Roman" w:hAnsi="Times New Roman" w:cs="Times New Roman"/>
        </w:rPr>
        <w:t xml:space="preserve"> we all are facing so many problems of losing lives of our loved one</w:t>
      </w:r>
      <w:r w:rsidRPr="00A64696">
        <w:rPr>
          <w:rFonts w:ascii="Times New Roman" w:eastAsia="Times New Roman" w:hAnsi="Times New Roman" w:cs="Times New Roman"/>
        </w:rPr>
        <w:t>s and also challenged financially. After fighting for so long, the good news of vaccine also arrived in India. So,</w:t>
      </w:r>
      <w:r w:rsidRPr="00A64696">
        <w:rPr>
          <w:rFonts w:ascii="Times New Roman" w:eastAsia="Times New Roman" w:hAnsi="Times New Roman" w:cs="Times New Roman"/>
        </w:rPr>
        <w:t xml:space="preserve"> in this threatening situation of pandemic here is our small contribution. We created a map in which Government hospitals and other Public Bloo</w:t>
      </w:r>
      <w:r w:rsidRPr="00A64696">
        <w:rPr>
          <w:rFonts w:ascii="Times New Roman" w:eastAsia="Times New Roman" w:hAnsi="Times New Roman" w:cs="Times New Roman"/>
        </w:rPr>
        <w:t>d Banks have been located for the storage of vaccines. As per COVID - 19 Vaccine Operational Guidelines, all measures should be taken to avoid exposing the vaccine carrier, vaccine vials or ice packs to direct sunlight. As all the public hospitals and bloo</w:t>
      </w:r>
      <w:r w:rsidRPr="00A64696">
        <w:rPr>
          <w:rFonts w:ascii="Times New Roman" w:eastAsia="Times New Roman" w:hAnsi="Times New Roman" w:cs="Times New Roman"/>
        </w:rPr>
        <w:t>d banks showed in the map is to provide ease distribution of vaccines without any ambiguity. There are 13 districts in Uttarakhand which consist of 27 public hospitals and blood banks. Different colors</w:t>
      </w:r>
      <w:r w:rsidRPr="00A64696">
        <w:rPr>
          <w:rFonts w:ascii="Times New Roman" w:eastAsia="Times New Roman" w:hAnsi="Times New Roman" w:cs="Times New Roman"/>
        </w:rPr>
        <w:t xml:space="preserve"> and symbols are used to show different districts, hos</w:t>
      </w:r>
      <w:r w:rsidRPr="00A64696">
        <w:rPr>
          <w:rFonts w:ascii="Times New Roman" w:eastAsia="Times New Roman" w:hAnsi="Times New Roman" w:cs="Times New Roman"/>
        </w:rPr>
        <w:t>pitals, blood banks and major cities. For this opportunistic work, we have chosen one state which is Uttarakhand because of the time limit and also most</w:t>
      </w:r>
      <w:r w:rsidRPr="00A64696">
        <w:rPr>
          <w:rFonts w:ascii="Times New Roman" w:eastAsia="Times New Roman" w:hAnsi="Times New Roman" w:cs="Times New Roman"/>
        </w:rPr>
        <w:t xml:space="preserve"> of the districts lie in hilly region where vaccine availability is a bit challenging and that’s why it</w:t>
      </w:r>
      <w:r w:rsidRPr="00A64696">
        <w:rPr>
          <w:rFonts w:ascii="Times New Roman" w:eastAsia="Times New Roman" w:hAnsi="Times New Roman" w:cs="Times New Roman"/>
        </w:rPr>
        <w:t xml:space="preserve"> is necessary.</w:t>
      </w:r>
    </w:p>
    <w:p w14:paraId="0000000E" w14:textId="77777777" w:rsidR="0098025C" w:rsidRDefault="0098025C">
      <w:pPr>
        <w:pBdr>
          <w:top w:val="nil"/>
          <w:left w:val="nil"/>
          <w:bottom w:val="nil"/>
          <w:right w:val="nil"/>
          <w:between w:val="nil"/>
        </w:pBdr>
        <w:spacing w:line="360" w:lineRule="auto"/>
        <w:ind w:left="360"/>
        <w:jc w:val="both"/>
        <w:rPr>
          <w:rFonts w:ascii="Times New Roman" w:eastAsia="Times New Roman" w:hAnsi="Times New Roman" w:cs="Times New Roman"/>
        </w:rPr>
      </w:pPr>
    </w:p>
    <w:sectPr w:rsidR="0098025C">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886BDD"/>
    <w:multiLevelType w:val="multilevel"/>
    <w:tmpl w:val="744020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5FEC2D03"/>
    <w:multiLevelType w:val="multilevel"/>
    <w:tmpl w:val="305E0BE8"/>
    <w:lvl w:ilvl="0">
      <w:start w:val="1"/>
      <w:numFmt w:val="lowerRoman"/>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25C"/>
    <w:rsid w:val="0098025C"/>
    <w:rsid w:val="00A6469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F9E2AE-324D-4017-A6DE-92F24682A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C9539E"/>
    <w:rPr>
      <w:color w:val="0563C1" w:themeColor="hyperlink"/>
      <w:u w:val="single"/>
    </w:rPr>
  </w:style>
  <w:style w:type="character" w:styleId="UnresolvedMention">
    <w:name w:val="Unresolved Mention"/>
    <w:basedOn w:val="DefaultParagraphFont"/>
    <w:uiPriority w:val="99"/>
    <w:semiHidden/>
    <w:unhideWhenUsed/>
    <w:rsid w:val="00C9539E"/>
    <w:rPr>
      <w:color w:val="605E5C"/>
      <w:shd w:val="clear" w:color="auto" w:fill="E1DFDD"/>
    </w:rPr>
  </w:style>
  <w:style w:type="paragraph" w:styleId="ListParagraph">
    <w:name w:val="List Paragraph"/>
    <w:basedOn w:val="Normal"/>
    <w:uiPriority w:val="34"/>
    <w:qFormat/>
    <w:rsid w:val="00650480"/>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data.gov.in/" TargetMode="External"/><Relationship Id="rId3" Type="http://schemas.openxmlformats.org/officeDocument/2006/relationships/styles" Target="styles.xml"/><Relationship Id="rId7" Type="http://schemas.openxmlformats.org/officeDocument/2006/relationships/hyperlink" Target="https://bhuvan.nrsc.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qgis.org/en/sit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atic.fossee.in/mapathon/Mapathon2020_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issQ8HQN8J6brsv8oltgY0iicA==">AMUW2mUmniYU8tQd3M0JqJlnUDhGNFT8V0NO26N4KPpHhgBg0etqltRw+WGk2js8sYG49jVMWBb4Y8EbeiThOiZ3Lc37ENCrPN8U2vblE1M0EwtejNfKp7Y=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2380</Characters>
  <Application>Microsoft Office Word</Application>
  <DocSecurity>0</DocSecurity>
  <Lines>19</Lines>
  <Paragraphs>5</Paragraphs>
  <ScaleCrop>false</ScaleCrop>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Rohit</dc:creator>
  <cp:lastModifiedBy>Rohit</cp:lastModifiedBy>
  <cp:revision>2</cp:revision>
  <dcterms:created xsi:type="dcterms:W3CDTF">2020-12-25T19:04:00Z</dcterms:created>
  <dcterms:modified xsi:type="dcterms:W3CDTF">2020-12-30T14:16:00Z</dcterms:modified>
</cp:coreProperties>
</file>