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B74C6" w14:textId="41140360" w:rsidR="00590719" w:rsidRDefault="00C321BA" w:rsidP="00C321BA">
      <w:pPr>
        <w:jc w:val="center"/>
        <w:rPr>
          <w:rFonts w:ascii="Times New Roman" w:hAnsi="Times New Roman" w:cs="Times New Roman"/>
          <w:sz w:val="28"/>
          <w:szCs w:val="28"/>
          <w:lang w:val="en-US"/>
        </w:rPr>
      </w:pPr>
      <w:r>
        <w:rPr>
          <w:rFonts w:ascii="Times New Roman" w:hAnsi="Times New Roman" w:cs="Times New Roman"/>
          <w:sz w:val="28"/>
          <w:szCs w:val="28"/>
          <w:lang w:val="en-US"/>
        </w:rPr>
        <w:t>Chennai Flood Map – 2015</w:t>
      </w:r>
    </w:p>
    <w:p w14:paraId="03680AB2" w14:textId="39D864F4" w:rsidR="00C321BA" w:rsidRDefault="00C321BA">
      <w:pPr>
        <w:rPr>
          <w:rFonts w:ascii="Times New Roman" w:hAnsi="Times New Roman" w:cs="Times New Roman"/>
          <w:sz w:val="28"/>
          <w:szCs w:val="28"/>
          <w:lang w:val="en-US"/>
        </w:rPr>
      </w:pPr>
    </w:p>
    <w:p w14:paraId="3DA5BDCE" w14:textId="1A6F6786" w:rsidR="00C321BA" w:rsidRDefault="00C321BA">
      <w:pPr>
        <w:rPr>
          <w:rFonts w:ascii="Times New Roman" w:hAnsi="Times New Roman" w:cs="Times New Roman"/>
          <w:sz w:val="28"/>
          <w:szCs w:val="28"/>
          <w:lang w:val="en-US"/>
        </w:rPr>
      </w:pPr>
    </w:p>
    <w:p w14:paraId="626EE424" w14:textId="2ABD71BD" w:rsidR="00B001F2" w:rsidRDefault="00B001F2">
      <w:pPr>
        <w:rPr>
          <w:rFonts w:ascii="Times New Roman" w:hAnsi="Times New Roman" w:cs="Times New Roman"/>
          <w:sz w:val="28"/>
          <w:szCs w:val="28"/>
          <w:lang w:val="en-US"/>
        </w:rPr>
      </w:pPr>
      <w:r w:rsidRPr="00B001F2">
        <w:rPr>
          <w:rFonts w:ascii="Times New Roman" w:hAnsi="Times New Roman" w:cs="Times New Roman"/>
          <w:b/>
          <w:bCs/>
          <w:sz w:val="28"/>
          <w:szCs w:val="28"/>
          <w:lang w:val="en-US"/>
        </w:rPr>
        <w:t>Data Used:</w:t>
      </w:r>
      <w:r>
        <w:rPr>
          <w:rFonts w:ascii="Times New Roman" w:hAnsi="Times New Roman" w:cs="Times New Roman"/>
          <w:sz w:val="28"/>
          <w:szCs w:val="28"/>
          <w:lang w:val="en-US"/>
        </w:rPr>
        <w:br/>
      </w:r>
      <w:r>
        <w:rPr>
          <w:rFonts w:ascii="Times New Roman" w:hAnsi="Times New Roman" w:cs="Times New Roman"/>
          <w:sz w:val="28"/>
          <w:szCs w:val="28"/>
          <w:lang w:val="en-US"/>
        </w:rPr>
        <w:br/>
        <w:t>ISRO-BHUVAN Data: LISS III Data</w:t>
      </w:r>
    </w:p>
    <w:p w14:paraId="40C131B5" w14:textId="1B58251F" w:rsidR="00B001F2" w:rsidRDefault="00B001F2">
      <w:pPr>
        <w:rPr>
          <w:rFonts w:ascii="Times New Roman" w:hAnsi="Times New Roman" w:cs="Times New Roman"/>
          <w:sz w:val="28"/>
          <w:szCs w:val="28"/>
          <w:lang w:val="en-US"/>
        </w:rPr>
      </w:pPr>
      <w:r>
        <w:rPr>
          <w:rFonts w:ascii="Times New Roman" w:hAnsi="Times New Roman" w:cs="Times New Roman"/>
          <w:sz w:val="28"/>
          <w:szCs w:val="28"/>
          <w:lang w:val="en-US"/>
        </w:rPr>
        <w:t>Chennai boundary from isro-bhuvan data</w:t>
      </w:r>
    </w:p>
    <w:p w14:paraId="3A1AA1C9" w14:textId="77777777" w:rsidR="00B001F2" w:rsidRDefault="00B001F2">
      <w:pPr>
        <w:rPr>
          <w:rFonts w:ascii="Times New Roman" w:hAnsi="Times New Roman" w:cs="Times New Roman"/>
          <w:sz w:val="28"/>
          <w:szCs w:val="28"/>
          <w:lang w:val="en-US"/>
        </w:rPr>
      </w:pPr>
      <w:r>
        <w:rPr>
          <w:rFonts w:ascii="Times New Roman" w:hAnsi="Times New Roman" w:cs="Times New Roman"/>
          <w:sz w:val="28"/>
          <w:szCs w:val="28"/>
          <w:lang w:val="en-US"/>
        </w:rPr>
        <w:t>Sentinel 1A SAR – VV Polarized data</w:t>
      </w:r>
    </w:p>
    <w:p w14:paraId="6D77662C" w14:textId="4FEF2246" w:rsidR="00B001F2" w:rsidRPr="00B001F2" w:rsidRDefault="00B001F2">
      <w:pPr>
        <w:rPr>
          <w:rFonts w:ascii="Times New Roman" w:hAnsi="Times New Roman" w:cs="Times New Roman"/>
          <w:b/>
          <w:bCs/>
          <w:sz w:val="28"/>
          <w:szCs w:val="28"/>
          <w:lang w:val="en-US"/>
        </w:rPr>
      </w:pPr>
      <w:r>
        <w:rPr>
          <w:rFonts w:ascii="Times New Roman" w:hAnsi="Times New Roman" w:cs="Times New Roman"/>
          <w:sz w:val="28"/>
          <w:szCs w:val="28"/>
          <w:lang w:val="en-US"/>
        </w:rPr>
        <w:br/>
      </w:r>
      <w:r w:rsidRPr="00B001F2">
        <w:rPr>
          <w:rFonts w:ascii="Times New Roman" w:hAnsi="Times New Roman" w:cs="Times New Roman"/>
          <w:b/>
          <w:bCs/>
          <w:sz w:val="28"/>
          <w:szCs w:val="28"/>
          <w:lang w:val="en-US"/>
        </w:rPr>
        <w:t>Methodology:</w:t>
      </w:r>
    </w:p>
    <w:p w14:paraId="5BC2E6AF" w14:textId="68C7A7A8" w:rsidR="00B001F2" w:rsidRDefault="00B001F2" w:rsidP="00B001F2">
      <w:pPr>
        <w:pStyle w:val="ListParagraph"/>
        <w:numPr>
          <w:ilvl w:val="0"/>
          <w:numId w:val="1"/>
        </w:numPr>
        <w:rPr>
          <w:rFonts w:ascii="Times New Roman" w:hAnsi="Times New Roman" w:cs="Times New Roman"/>
          <w:sz w:val="28"/>
          <w:szCs w:val="28"/>
          <w:lang w:val="en-US"/>
        </w:rPr>
      </w:pPr>
      <w:r w:rsidRPr="00B001F2">
        <w:rPr>
          <w:rFonts w:ascii="Times New Roman" w:hAnsi="Times New Roman" w:cs="Times New Roman"/>
          <w:sz w:val="28"/>
          <w:szCs w:val="28"/>
          <w:lang w:val="en-US"/>
        </w:rPr>
        <w:t xml:space="preserve">Downloaded the LISS III data from bhuvan portal , Merged the all bands (layerstacked) and Mosaicked those 4 tiles data. </w:t>
      </w:r>
      <w:r w:rsidR="004E5D16">
        <w:rPr>
          <w:rFonts w:ascii="Times New Roman" w:hAnsi="Times New Roman" w:cs="Times New Roman"/>
          <w:sz w:val="28"/>
          <w:szCs w:val="28"/>
          <w:lang w:val="en-US"/>
        </w:rPr>
        <w:t xml:space="preserve">Clipped the LISS III data </w:t>
      </w:r>
      <w:r w:rsidRPr="00B001F2">
        <w:rPr>
          <w:rFonts w:ascii="Times New Roman" w:hAnsi="Times New Roman" w:cs="Times New Roman"/>
          <w:sz w:val="28"/>
          <w:szCs w:val="28"/>
          <w:lang w:val="en-US"/>
        </w:rPr>
        <w:t>For Chennai area using Chennai boundary vector file</w:t>
      </w:r>
      <w:r w:rsidR="004E5D16">
        <w:rPr>
          <w:rFonts w:ascii="Times New Roman" w:hAnsi="Times New Roman" w:cs="Times New Roman"/>
          <w:sz w:val="28"/>
          <w:szCs w:val="28"/>
          <w:lang w:val="en-US"/>
        </w:rPr>
        <w:t>.</w:t>
      </w:r>
    </w:p>
    <w:p w14:paraId="1184CDA9" w14:textId="77777777" w:rsidR="00B001F2" w:rsidRDefault="00B001F2" w:rsidP="00B001F2">
      <w:pPr>
        <w:pStyle w:val="ListParagraph"/>
        <w:numPr>
          <w:ilvl w:val="0"/>
          <w:numId w:val="1"/>
        </w:numPr>
        <w:rPr>
          <w:rFonts w:ascii="Times New Roman" w:hAnsi="Times New Roman" w:cs="Times New Roman"/>
          <w:sz w:val="28"/>
          <w:szCs w:val="28"/>
          <w:lang w:val="en-US"/>
        </w:rPr>
      </w:pPr>
      <w:r>
        <w:rPr>
          <w:rFonts w:ascii="Times New Roman" w:hAnsi="Times New Roman" w:cs="Times New Roman"/>
          <w:sz w:val="28"/>
          <w:szCs w:val="28"/>
          <w:lang w:val="en-US"/>
        </w:rPr>
        <w:t>Sentinel 1A SAR – VV polarized data of 2015 november month downloaded using Google earth engine.</w:t>
      </w:r>
    </w:p>
    <w:p w14:paraId="6ED05056" w14:textId="77777777" w:rsidR="00B001F2" w:rsidRDefault="00B001F2" w:rsidP="00B001F2">
      <w:pPr>
        <w:pStyle w:val="ListParagraph"/>
        <w:numPr>
          <w:ilvl w:val="0"/>
          <w:numId w:val="1"/>
        </w:numPr>
        <w:rPr>
          <w:rFonts w:ascii="Times New Roman" w:hAnsi="Times New Roman" w:cs="Times New Roman"/>
          <w:sz w:val="28"/>
          <w:szCs w:val="28"/>
          <w:lang w:val="en-US"/>
        </w:rPr>
      </w:pPr>
      <w:r>
        <w:rPr>
          <w:rFonts w:ascii="Times New Roman" w:hAnsi="Times New Roman" w:cs="Times New Roman"/>
          <w:sz w:val="28"/>
          <w:szCs w:val="28"/>
          <w:lang w:val="en-US"/>
        </w:rPr>
        <w:t>Extracted the water pixels from the Sentinel 1A SAR data and overlayed of LISS III data for better visualization.</w:t>
      </w:r>
    </w:p>
    <w:p w14:paraId="53256EC3" w14:textId="4E77C3A1" w:rsidR="00B001F2" w:rsidRDefault="00B001F2" w:rsidP="00B001F2">
      <w:pPr>
        <w:pStyle w:val="ListParagraph"/>
        <w:numPr>
          <w:ilvl w:val="0"/>
          <w:numId w:val="1"/>
        </w:numPr>
        <w:rPr>
          <w:rFonts w:ascii="Times New Roman" w:hAnsi="Times New Roman" w:cs="Times New Roman"/>
          <w:sz w:val="28"/>
          <w:szCs w:val="28"/>
          <w:lang w:val="en-US"/>
        </w:rPr>
      </w:pPr>
      <w:r>
        <w:rPr>
          <w:rFonts w:ascii="Times New Roman" w:hAnsi="Times New Roman" w:cs="Times New Roman"/>
          <w:sz w:val="28"/>
          <w:szCs w:val="28"/>
          <w:lang w:val="en-US"/>
        </w:rPr>
        <w:t>After that done layout in Qgis itself.</w:t>
      </w:r>
    </w:p>
    <w:p w14:paraId="79A0678A" w14:textId="0C947456" w:rsidR="00B001F2" w:rsidRDefault="00B001F2" w:rsidP="00B001F2">
      <w:pPr>
        <w:rPr>
          <w:rFonts w:ascii="Times New Roman" w:hAnsi="Times New Roman" w:cs="Times New Roman"/>
          <w:sz w:val="28"/>
          <w:szCs w:val="28"/>
          <w:lang w:val="en-US"/>
        </w:rPr>
      </w:pPr>
    </w:p>
    <w:p w14:paraId="363FC07D" w14:textId="44986370" w:rsidR="00B001F2" w:rsidRPr="004E5D16" w:rsidRDefault="00B001F2" w:rsidP="00B001F2">
      <w:pPr>
        <w:rPr>
          <w:rFonts w:ascii="Times New Roman" w:hAnsi="Times New Roman" w:cs="Times New Roman"/>
          <w:sz w:val="28"/>
          <w:szCs w:val="28"/>
          <w:lang w:val="en-US"/>
        </w:rPr>
      </w:pPr>
      <w:r w:rsidRPr="00B001F2">
        <w:rPr>
          <w:rFonts w:ascii="Times New Roman" w:hAnsi="Times New Roman" w:cs="Times New Roman"/>
          <w:b/>
          <w:bCs/>
          <w:sz w:val="28"/>
          <w:szCs w:val="28"/>
          <w:lang w:val="en-US"/>
        </w:rPr>
        <w:t>Complexity:</w:t>
      </w:r>
      <w:r w:rsidRPr="00B001F2">
        <w:rPr>
          <w:rFonts w:ascii="Times New Roman" w:hAnsi="Times New Roman" w:cs="Times New Roman"/>
          <w:b/>
          <w:bCs/>
          <w:sz w:val="28"/>
          <w:szCs w:val="28"/>
          <w:lang w:val="en-US"/>
        </w:rPr>
        <w:br/>
      </w:r>
      <w:r w:rsidR="004E5D16">
        <w:rPr>
          <w:rFonts w:ascii="Times New Roman" w:hAnsi="Times New Roman" w:cs="Times New Roman"/>
          <w:sz w:val="28"/>
          <w:szCs w:val="28"/>
          <w:lang w:val="en-US"/>
        </w:rPr>
        <w:t>Getting cloud free multispectral data is difficult. Processing of SAR data requires more experience and time. To work in Google Earth Engine requires java script programming it’s little difficult task for GIS&amp;Remote Sensing Persons.</w:t>
      </w:r>
    </w:p>
    <w:p w14:paraId="502D9C32" w14:textId="77777777" w:rsidR="004E5D16" w:rsidRPr="00B001F2" w:rsidRDefault="004E5D16" w:rsidP="00B001F2">
      <w:pPr>
        <w:rPr>
          <w:rFonts w:ascii="Times New Roman" w:hAnsi="Times New Roman" w:cs="Times New Roman"/>
          <w:b/>
          <w:bCs/>
          <w:sz w:val="28"/>
          <w:szCs w:val="28"/>
          <w:lang w:val="en-US"/>
        </w:rPr>
      </w:pPr>
    </w:p>
    <w:p w14:paraId="532686FE" w14:textId="4F3B6691" w:rsidR="004E5D16" w:rsidRPr="004E5D16" w:rsidRDefault="00B001F2" w:rsidP="00B001F2">
      <w:pPr>
        <w:rPr>
          <w:rFonts w:ascii="Times New Roman" w:hAnsi="Times New Roman" w:cs="Times New Roman"/>
          <w:sz w:val="28"/>
          <w:szCs w:val="28"/>
          <w:lang w:val="en-US"/>
        </w:rPr>
      </w:pPr>
      <w:r w:rsidRPr="00B001F2">
        <w:rPr>
          <w:rFonts w:ascii="Times New Roman" w:hAnsi="Times New Roman" w:cs="Times New Roman"/>
          <w:b/>
          <w:bCs/>
          <w:sz w:val="28"/>
          <w:szCs w:val="28"/>
          <w:lang w:val="en-US"/>
        </w:rPr>
        <w:t>Applications:</w:t>
      </w:r>
      <w:r w:rsidRPr="00B001F2">
        <w:rPr>
          <w:rFonts w:ascii="Times New Roman" w:hAnsi="Times New Roman" w:cs="Times New Roman"/>
          <w:b/>
          <w:bCs/>
          <w:sz w:val="28"/>
          <w:szCs w:val="28"/>
          <w:lang w:val="en-US"/>
        </w:rPr>
        <w:br/>
      </w:r>
      <w:r w:rsidR="004E5D16">
        <w:rPr>
          <w:rFonts w:ascii="Times New Roman" w:hAnsi="Times New Roman" w:cs="Times New Roman"/>
          <w:sz w:val="28"/>
          <w:szCs w:val="28"/>
          <w:lang w:val="en-US"/>
        </w:rPr>
        <w:t xml:space="preserve">using this map we can easily identify a flooded area and make recovery plan effectively. It’s a cost less and time less method to detect a flooded area. </w:t>
      </w:r>
    </w:p>
    <w:sectPr w:rsidR="004E5D16" w:rsidRPr="004E5D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0217E3"/>
    <w:multiLevelType w:val="hybridMultilevel"/>
    <w:tmpl w:val="4C8287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B49"/>
    <w:rsid w:val="003A0BBA"/>
    <w:rsid w:val="004E5D16"/>
    <w:rsid w:val="00590719"/>
    <w:rsid w:val="005A5B49"/>
    <w:rsid w:val="00B001F2"/>
    <w:rsid w:val="00C321BA"/>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0B674"/>
  <w15:chartTrackingRefBased/>
  <w15:docId w15:val="{812468EC-BC23-4CE3-B90F-78C682D1D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0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Sakthivel R</dc:creator>
  <cp:keywords/>
  <dc:description/>
  <cp:lastModifiedBy>Sakthivel R</cp:lastModifiedBy>
  <cp:revision>4</cp:revision>
  <dcterms:created xsi:type="dcterms:W3CDTF">2020-12-22T05:19:00Z</dcterms:created>
  <dcterms:modified xsi:type="dcterms:W3CDTF">2020-12-22T05:35:00Z</dcterms:modified>
</cp:coreProperties>
</file>