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568D0" w14:textId="70D2D8CA" w:rsidR="00057B33" w:rsidRPr="00057B33" w:rsidRDefault="00CB4BAB" w:rsidP="00057B33">
      <w:pPr>
        <w:pStyle w:val="NormalWeb"/>
        <w:shd w:val="clear" w:color="auto" w:fill="FFFFFF"/>
        <w:spacing w:before="0" w:beforeAutospacing="0" w:after="255" w:afterAutospacing="0"/>
        <w:jc w:val="center"/>
        <w:rPr>
          <w:rFonts w:ascii="Arial" w:hAnsi="Arial" w:cs="Arial"/>
          <w:b/>
          <w:bCs/>
          <w:color w:val="202122"/>
          <w:shd w:val="clear" w:color="auto" w:fill="FFFFFF"/>
        </w:rPr>
      </w:pPr>
      <w:r w:rsidRPr="00057B33">
        <w:rPr>
          <w:rFonts w:ascii="Arial" w:hAnsi="Arial" w:cs="Arial"/>
          <w:b/>
          <w:bCs/>
          <w:color w:val="202122"/>
          <w:shd w:val="clear" w:color="auto" w:fill="FFFFFF"/>
        </w:rPr>
        <w:t>HEALTH CARE INDICATORS OF COIMBATORE DISTRICT</w:t>
      </w:r>
    </w:p>
    <w:p w14:paraId="4E1E5560" w14:textId="3129AEB9" w:rsidR="001711FC" w:rsidRDefault="00025438" w:rsidP="00167EC6">
      <w:pPr>
        <w:pStyle w:val="NormalWeb"/>
        <w:shd w:val="clear" w:color="auto" w:fill="FFFFFF"/>
        <w:spacing w:before="0" w:beforeAutospacing="0" w:after="255" w:afterAutospacing="0"/>
        <w:rPr>
          <w:rFonts w:ascii="Arial" w:hAnsi="Arial" w:cs="Arial"/>
          <w:color w:val="202122"/>
          <w:sz w:val="21"/>
          <w:szCs w:val="21"/>
          <w:shd w:val="clear" w:color="auto" w:fill="FFFFFF"/>
        </w:rPr>
      </w:pPr>
      <w:r>
        <w:rPr>
          <w:rFonts w:ascii="Helvetica" w:hAnsi="Helvetica" w:cs="Helvetica"/>
          <w:shd w:val="clear" w:color="auto" w:fill="FFFFFF"/>
          <w:lang w:val="en-US"/>
        </w:rPr>
        <w:t xml:space="preserve">           </w:t>
      </w:r>
      <w:r w:rsidR="00CB4BAB" w:rsidRPr="00E2630F">
        <w:rPr>
          <w:rFonts w:ascii="Arial" w:hAnsi="Arial" w:cs="Arial"/>
          <w:color w:val="202122"/>
          <w:sz w:val="21"/>
          <w:szCs w:val="21"/>
          <w:shd w:val="clear" w:color="auto" w:fill="FFFFFF"/>
        </w:rPr>
        <w:t xml:space="preserve">Coimbatore being the second largest </w:t>
      </w:r>
      <w:proofErr w:type="spellStart"/>
      <w:r w:rsidR="00CB4BAB" w:rsidRPr="00E2630F">
        <w:rPr>
          <w:rFonts w:ascii="Arial" w:hAnsi="Arial" w:cs="Arial"/>
          <w:color w:val="202122"/>
          <w:sz w:val="21"/>
          <w:szCs w:val="21"/>
          <w:shd w:val="clear" w:color="auto" w:fill="FFFFFF"/>
        </w:rPr>
        <w:t>citi</w:t>
      </w:r>
      <w:r w:rsidR="001711FC">
        <w:rPr>
          <w:rFonts w:ascii="Arial" w:hAnsi="Arial" w:cs="Arial"/>
          <w:color w:val="202122"/>
          <w:sz w:val="21"/>
          <w:szCs w:val="21"/>
          <w:shd w:val="clear" w:color="auto" w:fill="FFFFFF"/>
        </w:rPr>
        <w:t>y</w:t>
      </w:r>
      <w:proofErr w:type="spellEnd"/>
      <w:r w:rsidR="00CB4BAB" w:rsidRPr="00E2630F">
        <w:rPr>
          <w:rFonts w:ascii="Arial" w:hAnsi="Arial" w:cs="Arial"/>
          <w:color w:val="202122"/>
          <w:sz w:val="21"/>
          <w:szCs w:val="21"/>
          <w:shd w:val="clear" w:color="auto" w:fill="FFFFFF"/>
        </w:rPr>
        <w:t xml:space="preserve"> in the state of Tamil Nadu is situated </w:t>
      </w:r>
      <w:r w:rsidR="00CB4BAB" w:rsidRPr="00E2630F">
        <w:rPr>
          <w:rFonts w:ascii="Arial" w:hAnsi="Arial" w:cs="Arial"/>
          <w:color w:val="202122"/>
          <w:sz w:val="21"/>
          <w:szCs w:val="21"/>
          <w:shd w:val="clear" w:color="auto" w:fill="FFFFFF"/>
        </w:rPr>
        <w:t xml:space="preserve">western corner of Tamil </w:t>
      </w:r>
      <w:proofErr w:type="gramStart"/>
      <w:r w:rsidR="00CB4BAB" w:rsidRPr="00E2630F">
        <w:rPr>
          <w:rFonts w:ascii="Arial" w:hAnsi="Arial" w:cs="Arial"/>
          <w:color w:val="202122"/>
          <w:sz w:val="21"/>
          <w:szCs w:val="21"/>
          <w:shd w:val="clear" w:color="auto" w:fill="FFFFFF"/>
        </w:rPr>
        <w:t>Nadu</w:t>
      </w:r>
      <w:r w:rsidRPr="00E2630F">
        <w:rPr>
          <w:rFonts w:ascii="Arial" w:hAnsi="Arial" w:cs="Arial"/>
          <w:color w:val="202122"/>
          <w:sz w:val="21"/>
          <w:szCs w:val="21"/>
          <w:shd w:val="clear" w:color="auto" w:fill="FFFFFF"/>
        </w:rPr>
        <w:t xml:space="preserve"> .</w:t>
      </w:r>
      <w:proofErr w:type="gramEnd"/>
      <w:r w:rsidRPr="00E2630F">
        <w:rPr>
          <w:rFonts w:ascii="Arial" w:hAnsi="Arial" w:cs="Arial"/>
          <w:color w:val="202122"/>
          <w:sz w:val="21"/>
          <w:szCs w:val="21"/>
          <w:shd w:val="clear" w:color="auto" w:fill="FFFFFF"/>
        </w:rPr>
        <w:t xml:space="preserve"> </w:t>
      </w:r>
      <w:r w:rsidRPr="00E2630F">
        <w:rPr>
          <w:rFonts w:ascii="Arial" w:hAnsi="Arial" w:cs="Arial"/>
          <w:color w:val="202122"/>
          <w:sz w:val="21"/>
          <w:szCs w:val="21"/>
          <w:shd w:val="clear" w:color="auto" w:fill="FFFFFF"/>
        </w:rPr>
        <w:t>Coimbatore lies at </w:t>
      </w:r>
      <w:hyperlink r:id="rId5" w:history="1">
        <w:r w:rsidRPr="00E2630F">
          <w:rPr>
            <w:color w:val="202122"/>
            <w:sz w:val="21"/>
            <w:szCs w:val="21"/>
          </w:rPr>
          <w:t>11°1′6″N 76°58′21″E</w:t>
        </w:r>
      </w:hyperlink>
      <w:r w:rsidRPr="00E2630F">
        <w:rPr>
          <w:rFonts w:ascii="Arial" w:hAnsi="Arial" w:cs="Arial"/>
          <w:color w:val="202122"/>
          <w:sz w:val="21"/>
          <w:szCs w:val="21"/>
          <w:shd w:val="clear" w:color="auto" w:fill="FFFFFF"/>
        </w:rPr>
        <w:t> in </w:t>
      </w:r>
      <w:hyperlink r:id="rId6" w:tooltip="South India" w:history="1">
        <w:r w:rsidRPr="00E2630F">
          <w:rPr>
            <w:color w:val="202122"/>
            <w:sz w:val="21"/>
            <w:szCs w:val="21"/>
          </w:rPr>
          <w:t>south India</w:t>
        </w:r>
      </w:hyperlink>
      <w:r w:rsidRPr="00E2630F">
        <w:rPr>
          <w:rFonts w:ascii="Arial" w:hAnsi="Arial" w:cs="Arial"/>
          <w:color w:val="202122"/>
          <w:sz w:val="21"/>
          <w:szCs w:val="21"/>
          <w:shd w:val="clear" w:color="auto" w:fill="FFFFFF"/>
        </w:rPr>
        <w:t> at 1349 ft</w:t>
      </w:r>
      <w:r w:rsidRPr="00E2630F">
        <w:rPr>
          <w:rFonts w:ascii="Arial" w:hAnsi="Arial" w:cs="Arial"/>
          <w:color w:val="202122"/>
          <w:sz w:val="21"/>
          <w:szCs w:val="21"/>
          <w:shd w:val="clear" w:color="auto" w:fill="FFFFFF"/>
        </w:rPr>
        <w:t xml:space="preserve"> </w:t>
      </w:r>
      <w:r w:rsidRPr="00E2630F">
        <w:rPr>
          <w:rFonts w:ascii="Arial" w:hAnsi="Arial" w:cs="Arial"/>
          <w:color w:val="202122"/>
          <w:sz w:val="21"/>
          <w:szCs w:val="21"/>
          <w:shd w:val="clear" w:color="auto" w:fill="FFFFFF"/>
        </w:rPr>
        <w:t xml:space="preserve"> above sea level. It covers an area of 247.92 </w:t>
      </w:r>
      <w:proofErr w:type="spellStart"/>
      <w:r w:rsidRPr="00E2630F">
        <w:rPr>
          <w:rFonts w:ascii="Arial" w:hAnsi="Arial" w:cs="Arial"/>
          <w:color w:val="202122"/>
          <w:sz w:val="21"/>
          <w:szCs w:val="21"/>
          <w:shd w:val="clear" w:color="auto" w:fill="FFFFFF"/>
        </w:rPr>
        <w:t>sq</w:t>
      </w:r>
      <w:proofErr w:type="spellEnd"/>
      <w:r w:rsidRPr="00E2630F">
        <w:rPr>
          <w:rFonts w:ascii="Arial" w:hAnsi="Arial" w:cs="Arial"/>
          <w:color w:val="202122"/>
          <w:sz w:val="21"/>
          <w:szCs w:val="21"/>
          <w:shd w:val="clear" w:color="auto" w:fill="FFFFFF"/>
        </w:rPr>
        <w:t> </w:t>
      </w:r>
      <w:proofErr w:type="gramStart"/>
      <w:r w:rsidRPr="00E2630F">
        <w:rPr>
          <w:rFonts w:ascii="Arial" w:hAnsi="Arial" w:cs="Arial"/>
          <w:color w:val="202122"/>
          <w:sz w:val="21"/>
          <w:szCs w:val="21"/>
          <w:shd w:val="clear" w:color="auto" w:fill="FFFFFF"/>
        </w:rPr>
        <w:t>mi</w:t>
      </w:r>
      <w:r w:rsidR="009809B7">
        <w:rPr>
          <w:rFonts w:ascii="Arial" w:hAnsi="Arial" w:cs="Arial"/>
          <w:color w:val="202122"/>
          <w:sz w:val="21"/>
          <w:szCs w:val="21"/>
          <w:shd w:val="clear" w:color="auto" w:fill="FFFFFF"/>
        </w:rPr>
        <w:t xml:space="preserve"> </w:t>
      </w:r>
      <w:r w:rsidR="00167EC6" w:rsidRPr="00E2630F">
        <w:rPr>
          <w:rFonts w:ascii="Arial" w:hAnsi="Arial" w:cs="Arial"/>
          <w:color w:val="202122"/>
          <w:sz w:val="21"/>
          <w:szCs w:val="21"/>
          <w:shd w:val="clear" w:color="auto" w:fill="FFFFFF"/>
        </w:rPr>
        <w:t>.</w:t>
      </w:r>
      <w:proofErr w:type="gramEnd"/>
      <w:r w:rsidR="009809B7">
        <w:rPr>
          <w:rFonts w:ascii="Arial" w:hAnsi="Arial" w:cs="Arial"/>
          <w:color w:val="202122"/>
          <w:sz w:val="21"/>
          <w:szCs w:val="21"/>
          <w:shd w:val="clear" w:color="auto" w:fill="FFFFFF"/>
        </w:rPr>
        <w:t xml:space="preserve"> </w:t>
      </w:r>
      <w:proofErr w:type="gramStart"/>
      <w:r w:rsidR="00167EC6" w:rsidRPr="00E2630F">
        <w:rPr>
          <w:rFonts w:ascii="Arial" w:hAnsi="Arial" w:cs="Arial"/>
          <w:color w:val="202122"/>
          <w:sz w:val="21"/>
          <w:szCs w:val="21"/>
          <w:shd w:val="clear" w:color="auto" w:fill="FFFFFF"/>
        </w:rPr>
        <w:t>Having</w:t>
      </w:r>
      <w:proofErr w:type="gramEnd"/>
      <w:r w:rsidRPr="00E2630F">
        <w:rPr>
          <w:rFonts w:ascii="Arial" w:hAnsi="Arial" w:cs="Arial"/>
          <w:color w:val="202122"/>
          <w:sz w:val="21"/>
          <w:szCs w:val="21"/>
          <w:shd w:val="clear" w:color="auto" w:fill="FFFFFF"/>
        </w:rPr>
        <w:t xml:space="preserve"> a population of </w:t>
      </w:r>
      <w:r w:rsidR="00167EC6" w:rsidRPr="00E2630F">
        <w:rPr>
          <w:rFonts w:ascii="Arial" w:hAnsi="Arial" w:cs="Arial"/>
          <w:color w:val="202122"/>
          <w:sz w:val="21"/>
          <w:szCs w:val="21"/>
          <w:shd w:val="clear" w:color="auto" w:fill="FFFFFF"/>
        </w:rPr>
        <w:t>2,787,000</w:t>
      </w:r>
      <w:r w:rsidR="00167EC6" w:rsidRPr="00E2630F">
        <w:rPr>
          <w:rFonts w:ascii="Arial" w:hAnsi="Arial" w:cs="Arial"/>
          <w:color w:val="202122"/>
          <w:sz w:val="21"/>
          <w:szCs w:val="21"/>
          <w:shd w:val="clear" w:color="auto" w:fill="FFFFFF"/>
        </w:rPr>
        <w:t xml:space="preserve"> </w:t>
      </w:r>
      <w:r w:rsidR="00167EC6" w:rsidRPr="00E2630F">
        <w:rPr>
          <w:rFonts w:ascii="Arial" w:hAnsi="Arial" w:cs="Arial"/>
          <w:color w:val="202122"/>
          <w:sz w:val="21"/>
          <w:szCs w:val="21"/>
          <w:shd w:val="clear" w:color="auto" w:fill="FFFFFF"/>
        </w:rPr>
        <w:t>the size of the health care industry in Coimbatore is estimated at </w:t>
      </w:r>
      <w:r w:rsidR="00167EC6" w:rsidRPr="00E2630F">
        <w:t>₹</w:t>
      </w:r>
      <w:r w:rsidR="00167EC6" w:rsidRPr="00E2630F">
        <w:t>2000</w:t>
      </w:r>
      <w:r w:rsidR="00167EC6" w:rsidRPr="00E2630F">
        <w:t xml:space="preserve"> crore</w:t>
      </w:r>
      <w:r w:rsidR="00167EC6" w:rsidRPr="00E2630F">
        <w:rPr>
          <w:rFonts w:ascii="Arial" w:hAnsi="Arial" w:cs="Arial"/>
          <w:color w:val="202122"/>
          <w:sz w:val="21"/>
          <w:szCs w:val="21"/>
          <w:shd w:val="clear" w:color="auto" w:fill="FFFFFF"/>
        </w:rPr>
        <w:t> .</w:t>
      </w:r>
      <w:r w:rsidR="00167EC6" w:rsidRPr="00E2630F">
        <w:rPr>
          <w:rFonts w:ascii="Arial" w:hAnsi="Arial" w:cs="Arial"/>
          <w:color w:val="202122"/>
          <w:sz w:val="21"/>
          <w:szCs w:val="21"/>
          <w:shd w:val="clear" w:color="auto" w:fill="FFFFFF"/>
        </w:rPr>
        <w:t xml:space="preserve"> </w:t>
      </w:r>
      <w:r w:rsidR="00167EC6" w:rsidRPr="00E2630F">
        <w:rPr>
          <w:rFonts w:ascii="Arial" w:hAnsi="Arial" w:cs="Arial"/>
          <w:color w:val="202122"/>
          <w:sz w:val="21"/>
          <w:szCs w:val="21"/>
          <w:shd w:val="clear" w:color="auto" w:fill="FFFFFF"/>
        </w:rPr>
        <w:t xml:space="preserve">There are </w:t>
      </w:r>
      <w:r w:rsidR="00167EC6" w:rsidRPr="00E2630F">
        <w:rPr>
          <w:rFonts w:ascii="Arial" w:hAnsi="Arial" w:cs="Arial"/>
          <w:color w:val="202122"/>
          <w:sz w:val="21"/>
          <w:szCs w:val="21"/>
          <w:shd w:val="clear" w:color="auto" w:fill="FFFFFF"/>
        </w:rPr>
        <w:t xml:space="preserve">large number </w:t>
      </w:r>
      <w:proofErr w:type="gramStart"/>
      <w:r w:rsidR="00167EC6" w:rsidRPr="00E2630F">
        <w:rPr>
          <w:rFonts w:ascii="Arial" w:hAnsi="Arial" w:cs="Arial"/>
          <w:color w:val="202122"/>
          <w:sz w:val="21"/>
          <w:szCs w:val="21"/>
          <w:shd w:val="clear" w:color="auto" w:fill="FFFFFF"/>
        </w:rPr>
        <w:t xml:space="preserve">of </w:t>
      </w:r>
      <w:r w:rsidR="00167EC6" w:rsidRPr="00E2630F">
        <w:rPr>
          <w:rFonts w:ascii="Arial" w:hAnsi="Arial" w:cs="Arial"/>
          <w:color w:val="202122"/>
          <w:sz w:val="21"/>
          <w:szCs w:val="21"/>
          <w:shd w:val="clear" w:color="auto" w:fill="FFFFFF"/>
        </w:rPr>
        <w:t xml:space="preserve"> hospitals</w:t>
      </w:r>
      <w:proofErr w:type="gramEnd"/>
      <w:r w:rsidR="00167EC6" w:rsidRPr="00E2630F">
        <w:rPr>
          <w:rFonts w:ascii="Arial" w:hAnsi="Arial" w:cs="Arial"/>
          <w:color w:val="202122"/>
          <w:sz w:val="21"/>
          <w:szCs w:val="21"/>
          <w:shd w:val="clear" w:color="auto" w:fill="FFFFFF"/>
        </w:rPr>
        <w:t xml:space="preserve"> in the city with an in-patient capacity of 5,000 beds. These hospitals include Single Speciality institutions like eye care clinics, kidney </w:t>
      </w:r>
      <w:proofErr w:type="spellStart"/>
      <w:r w:rsidR="00167EC6" w:rsidRPr="00E2630F">
        <w:rPr>
          <w:rFonts w:ascii="Arial" w:hAnsi="Arial" w:cs="Arial"/>
          <w:color w:val="202122"/>
          <w:sz w:val="21"/>
          <w:szCs w:val="21"/>
          <w:shd w:val="clear" w:color="auto" w:fill="FFFFFF"/>
        </w:rPr>
        <w:t>center</w:t>
      </w:r>
      <w:proofErr w:type="spellEnd"/>
      <w:r w:rsidR="00167EC6" w:rsidRPr="00E2630F">
        <w:rPr>
          <w:rFonts w:ascii="Arial" w:hAnsi="Arial" w:cs="Arial"/>
          <w:color w:val="202122"/>
          <w:sz w:val="21"/>
          <w:szCs w:val="21"/>
          <w:shd w:val="clear" w:color="auto" w:fill="FFFFFF"/>
        </w:rPr>
        <w:t xml:space="preserve">, ortho </w:t>
      </w:r>
      <w:proofErr w:type="spellStart"/>
      <w:r w:rsidR="00167EC6" w:rsidRPr="00E2630F">
        <w:rPr>
          <w:rFonts w:ascii="Arial" w:hAnsi="Arial" w:cs="Arial"/>
          <w:color w:val="202122"/>
          <w:sz w:val="21"/>
          <w:szCs w:val="21"/>
          <w:shd w:val="clear" w:color="auto" w:fill="FFFFFF"/>
        </w:rPr>
        <w:t>center</w:t>
      </w:r>
      <w:proofErr w:type="spellEnd"/>
      <w:r w:rsidR="00167EC6" w:rsidRPr="00E2630F">
        <w:rPr>
          <w:rFonts w:ascii="Arial" w:hAnsi="Arial" w:cs="Arial"/>
          <w:color w:val="202122"/>
          <w:sz w:val="21"/>
          <w:szCs w:val="21"/>
          <w:shd w:val="clear" w:color="auto" w:fill="FFFFFF"/>
        </w:rPr>
        <w:t>, etc and also multi special hospitals. The first health care centre in the city was started in 1909. In 1969, it was upgraded to Coimbatore Medical College Hospital and also city has government run ESI Hospital, which was renovated recently at Rs. 5.20 billion with 500 beds. A government run tertiary care hospital with 1020 beds and provides free health care. The city corporation maintains 16 dispensaries and two maternity homes. People from nearby districts and the state of Kerala visit Coimbatore for medical tourism due to the availability of hospitals and healthcare facilities.</w:t>
      </w:r>
      <w:r w:rsidR="00167EC6" w:rsidRPr="00E2630F">
        <w:rPr>
          <w:rFonts w:ascii="Arial" w:hAnsi="Arial" w:cs="Arial"/>
          <w:color w:val="202122"/>
          <w:sz w:val="21"/>
          <w:szCs w:val="21"/>
          <w:shd w:val="clear" w:color="auto" w:fill="FFFFFF"/>
        </w:rPr>
        <w:t xml:space="preserve">  </w:t>
      </w:r>
      <w:r w:rsidR="00167EC6" w:rsidRPr="00E2630F">
        <w:rPr>
          <w:rFonts w:ascii="Arial" w:hAnsi="Arial" w:cs="Arial"/>
          <w:color w:val="202122"/>
          <w:sz w:val="21"/>
          <w:szCs w:val="21"/>
          <w:shd w:val="clear" w:color="auto" w:fill="FFFFFF"/>
        </w:rPr>
        <w:t xml:space="preserve">Besides the </w:t>
      </w:r>
      <w:r w:rsidR="00167EC6" w:rsidRPr="00E2630F">
        <w:rPr>
          <w:rFonts w:ascii="Arial" w:hAnsi="Arial" w:cs="Arial"/>
          <w:color w:val="202122"/>
          <w:sz w:val="21"/>
          <w:szCs w:val="21"/>
          <w:shd w:val="clear" w:color="auto" w:fill="FFFFFF"/>
        </w:rPr>
        <w:t>hospitals</w:t>
      </w:r>
      <w:r w:rsidR="00254F17" w:rsidRPr="00E2630F">
        <w:rPr>
          <w:rFonts w:ascii="Arial" w:hAnsi="Arial" w:cs="Arial"/>
          <w:color w:val="202122"/>
          <w:sz w:val="21"/>
          <w:szCs w:val="21"/>
          <w:shd w:val="clear" w:color="auto" w:fill="FFFFFF"/>
        </w:rPr>
        <w:t xml:space="preserve"> an</w:t>
      </w:r>
      <w:r w:rsidR="00167EC6" w:rsidRPr="00E2630F">
        <w:rPr>
          <w:rFonts w:ascii="Arial" w:hAnsi="Arial" w:cs="Arial"/>
          <w:color w:val="202122"/>
          <w:sz w:val="21"/>
          <w:szCs w:val="21"/>
          <w:shd w:val="clear" w:color="auto" w:fill="FFFFFF"/>
        </w:rPr>
        <w:t xml:space="preserve"> addition </w:t>
      </w:r>
      <w:r w:rsidR="00254F17" w:rsidRPr="00E2630F">
        <w:rPr>
          <w:rFonts w:ascii="Arial" w:hAnsi="Arial" w:cs="Arial"/>
          <w:color w:val="202122"/>
          <w:sz w:val="21"/>
          <w:szCs w:val="21"/>
          <w:shd w:val="clear" w:color="auto" w:fill="FFFFFF"/>
        </w:rPr>
        <w:t>to</w:t>
      </w:r>
      <w:r w:rsidR="00167EC6" w:rsidRPr="00E2630F">
        <w:rPr>
          <w:rFonts w:ascii="Arial" w:hAnsi="Arial" w:cs="Arial"/>
          <w:color w:val="202122"/>
          <w:sz w:val="21"/>
          <w:szCs w:val="21"/>
          <w:shd w:val="clear" w:color="auto" w:fill="FFFFFF"/>
        </w:rPr>
        <w:t xml:space="preserve"> Coimbatore</w:t>
      </w:r>
      <w:r w:rsidR="00254F17" w:rsidRPr="00E2630F">
        <w:rPr>
          <w:rFonts w:ascii="Arial" w:hAnsi="Arial" w:cs="Arial"/>
          <w:color w:val="202122"/>
          <w:sz w:val="21"/>
          <w:szCs w:val="21"/>
          <w:shd w:val="clear" w:color="auto" w:fill="FFFFFF"/>
        </w:rPr>
        <w:t xml:space="preserve"> in 2020 are the </w:t>
      </w:r>
      <w:r w:rsidR="00167EC6" w:rsidRPr="00E2630F">
        <w:rPr>
          <w:rFonts w:ascii="Arial" w:hAnsi="Arial" w:cs="Arial"/>
          <w:color w:val="202122"/>
          <w:sz w:val="21"/>
          <w:szCs w:val="21"/>
          <w:shd w:val="clear" w:color="auto" w:fill="FFFFFF"/>
        </w:rPr>
        <w:t>testing</w:t>
      </w:r>
      <w:r w:rsidR="00254F17" w:rsidRPr="00E2630F">
        <w:rPr>
          <w:rFonts w:ascii="Arial" w:hAnsi="Arial" w:cs="Arial"/>
          <w:color w:val="202122"/>
          <w:sz w:val="21"/>
          <w:szCs w:val="21"/>
          <w:shd w:val="clear" w:color="auto" w:fill="FFFFFF"/>
        </w:rPr>
        <w:t xml:space="preserve"> </w:t>
      </w:r>
      <w:proofErr w:type="spellStart"/>
      <w:r w:rsidR="00254F17" w:rsidRPr="00E2630F">
        <w:rPr>
          <w:rFonts w:ascii="Arial" w:hAnsi="Arial" w:cs="Arial"/>
          <w:color w:val="202122"/>
          <w:sz w:val="21"/>
          <w:szCs w:val="21"/>
          <w:shd w:val="clear" w:color="auto" w:fill="FFFFFF"/>
        </w:rPr>
        <w:t>centers</w:t>
      </w:r>
      <w:proofErr w:type="spellEnd"/>
      <w:r w:rsidR="00254F17" w:rsidRPr="00E2630F">
        <w:rPr>
          <w:rFonts w:ascii="Arial" w:hAnsi="Arial" w:cs="Arial"/>
          <w:color w:val="202122"/>
          <w:sz w:val="21"/>
          <w:szCs w:val="21"/>
          <w:shd w:val="clear" w:color="auto" w:fill="FFFFFF"/>
        </w:rPr>
        <w:t xml:space="preserve"> </w:t>
      </w:r>
      <w:r w:rsidR="00167EC6" w:rsidRPr="00E2630F">
        <w:rPr>
          <w:rFonts w:ascii="Arial" w:hAnsi="Arial" w:cs="Arial"/>
          <w:color w:val="202122"/>
          <w:sz w:val="21"/>
          <w:szCs w:val="21"/>
          <w:shd w:val="clear" w:color="auto" w:fill="FFFFFF"/>
        </w:rPr>
        <w:t>for COVID-</w:t>
      </w:r>
      <w:proofErr w:type="gramStart"/>
      <w:r w:rsidR="00167EC6" w:rsidRPr="00E2630F">
        <w:rPr>
          <w:rFonts w:ascii="Arial" w:hAnsi="Arial" w:cs="Arial"/>
          <w:color w:val="202122"/>
          <w:sz w:val="21"/>
          <w:szCs w:val="21"/>
          <w:shd w:val="clear" w:color="auto" w:fill="FFFFFF"/>
        </w:rPr>
        <w:t xml:space="preserve">19 </w:t>
      </w:r>
      <w:r w:rsidR="00254F17" w:rsidRPr="00E2630F">
        <w:rPr>
          <w:rFonts w:ascii="Arial" w:hAnsi="Arial" w:cs="Arial"/>
          <w:color w:val="202122"/>
          <w:sz w:val="21"/>
          <w:szCs w:val="21"/>
          <w:shd w:val="clear" w:color="auto" w:fill="FFFFFF"/>
        </w:rPr>
        <w:t>.S</w:t>
      </w:r>
      <w:r w:rsidR="00254F17" w:rsidRPr="00E2630F">
        <w:rPr>
          <w:rFonts w:ascii="Arial" w:hAnsi="Arial" w:cs="Arial"/>
          <w:color w:val="202122"/>
          <w:sz w:val="21"/>
          <w:szCs w:val="21"/>
          <w:shd w:val="clear" w:color="auto" w:fill="FFFFFF"/>
        </w:rPr>
        <w:t>everal</w:t>
      </w:r>
      <w:proofErr w:type="gramEnd"/>
      <w:r w:rsidR="00254F17" w:rsidRPr="00E2630F">
        <w:rPr>
          <w:rFonts w:ascii="Arial" w:hAnsi="Arial" w:cs="Arial"/>
          <w:color w:val="202122"/>
          <w:sz w:val="21"/>
          <w:szCs w:val="21"/>
          <w:shd w:val="clear" w:color="auto" w:fill="FFFFFF"/>
        </w:rPr>
        <w:t xml:space="preserve"> labs that are approved for COVID-19 testing </w:t>
      </w:r>
      <w:r w:rsidR="00254F17" w:rsidRPr="00E2630F">
        <w:rPr>
          <w:rFonts w:ascii="Arial" w:hAnsi="Arial" w:cs="Arial"/>
          <w:color w:val="202122"/>
          <w:sz w:val="21"/>
          <w:szCs w:val="21"/>
          <w:shd w:val="clear" w:color="auto" w:fill="FFFFFF"/>
        </w:rPr>
        <w:t>w</w:t>
      </w:r>
      <w:r w:rsidR="00254F17" w:rsidRPr="00E2630F">
        <w:rPr>
          <w:rFonts w:ascii="Arial" w:hAnsi="Arial" w:cs="Arial"/>
          <w:color w:val="202122"/>
          <w:sz w:val="21"/>
          <w:szCs w:val="21"/>
          <w:shd w:val="clear" w:color="auto" w:fill="FFFFFF"/>
        </w:rPr>
        <w:t>ith an aim to provide end-to-end testing solutions</w:t>
      </w:r>
      <w:r w:rsidR="00E2630F">
        <w:rPr>
          <w:rFonts w:ascii="Arial" w:hAnsi="Arial" w:cs="Arial"/>
          <w:color w:val="202122"/>
          <w:sz w:val="21"/>
          <w:szCs w:val="21"/>
          <w:shd w:val="clear" w:color="auto" w:fill="FFFFFF"/>
        </w:rPr>
        <w:t xml:space="preserve"> across the district . </w:t>
      </w:r>
      <w:r w:rsidR="009809B7" w:rsidRPr="009809B7">
        <w:rPr>
          <w:rFonts w:ascii="Arial" w:hAnsi="Arial" w:cs="Arial"/>
          <w:color w:val="202122"/>
          <w:sz w:val="21"/>
          <w:szCs w:val="21"/>
          <w:shd w:val="clear" w:color="auto" w:fill="FFFFFF"/>
        </w:rPr>
        <w:t>There is no doubt that technology has made a significant impact in the medical world. Advancements range from those that improve the comfort of many patients</w:t>
      </w:r>
      <w:r w:rsidR="00B101B5">
        <w:rPr>
          <w:rFonts w:ascii="Arial" w:hAnsi="Arial" w:cs="Arial"/>
          <w:color w:val="202122"/>
          <w:sz w:val="21"/>
          <w:szCs w:val="21"/>
          <w:shd w:val="clear" w:color="auto" w:fill="FFFFFF"/>
        </w:rPr>
        <w:t xml:space="preserve">. </w:t>
      </w:r>
    </w:p>
    <w:p w14:paraId="246E8BDD" w14:textId="77777777" w:rsidR="009809B7" w:rsidRDefault="009809B7" w:rsidP="00167EC6">
      <w:pPr>
        <w:pStyle w:val="NormalWeb"/>
        <w:shd w:val="clear" w:color="auto" w:fill="FFFFFF"/>
        <w:spacing w:before="0" w:beforeAutospacing="0" w:after="255" w:afterAutospacing="0"/>
        <w:rPr>
          <w:rFonts w:ascii="Arial" w:hAnsi="Arial" w:cs="Arial"/>
          <w:color w:val="202122"/>
          <w:sz w:val="21"/>
          <w:szCs w:val="21"/>
          <w:shd w:val="clear" w:color="auto" w:fill="FFFFFF"/>
        </w:rPr>
      </w:pPr>
    </w:p>
    <w:p w14:paraId="1903FA46" w14:textId="2ACF44A0" w:rsidR="001711FC" w:rsidRDefault="001711FC" w:rsidP="00167EC6">
      <w:pPr>
        <w:pStyle w:val="NormalWeb"/>
        <w:shd w:val="clear" w:color="auto" w:fill="FFFFFF"/>
        <w:spacing w:before="0" w:beforeAutospacing="0" w:after="255" w:afterAutospacing="0"/>
        <w:rPr>
          <w:rFonts w:ascii="Segoe UI" w:hAnsi="Segoe UI" w:cs="Segoe UI"/>
          <w:b/>
          <w:bCs/>
          <w:color w:val="373A3C"/>
          <w:sz w:val="23"/>
          <w:szCs w:val="23"/>
          <w:shd w:val="clear" w:color="auto" w:fill="FFFFFF"/>
        </w:rPr>
      </w:pPr>
      <w:proofErr w:type="gramStart"/>
      <w:r w:rsidRPr="001711FC">
        <w:rPr>
          <w:rFonts w:ascii="Segoe UI" w:hAnsi="Segoe UI" w:cs="Segoe UI"/>
          <w:b/>
          <w:bCs/>
          <w:color w:val="373A3C"/>
          <w:sz w:val="23"/>
          <w:szCs w:val="23"/>
          <w:shd w:val="clear" w:color="auto" w:fill="FFFFFF"/>
        </w:rPr>
        <w:t>METHODOLOGY</w:t>
      </w:r>
      <w:r>
        <w:rPr>
          <w:rFonts w:ascii="Segoe UI" w:hAnsi="Segoe UI" w:cs="Segoe UI"/>
          <w:b/>
          <w:bCs/>
          <w:color w:val="373A3C"/>
          <w:sz w:val="23"/>
          <w:szCs w:val="23"/>
          <w:shd w:val="clear" w:color="auto" w:fill="FFFFFF"/>
        </w:rPr>
        <w:t xml:space="preserve"> :</w:t>
      </w:r>
      <w:proofErr w:type="gramEnd"/>
    </w:p>
    <w:p w14:paraId="78310E59" w14:textId="7FACC062" w:rsidR="007B5677" w:rsidRDefault="001711FC" w:rsidP="00167EC6">
      <w:pPr>
        <w:pStyle w:val="NormalWeb"/>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       </w:t>
      </w:r>
      <w:r w:rsidR="00B101B5">
        <w:rPr>
          <w:rFonts w:ascii="Arial" w:hAnsi="Arial" w:cs="Arial"/>
          <w:color w:val="202122"/>
          <w:sz w:val="21"/>
          <w:szCs w:val="21"/>
          <w:shd w:val="clear" w:color="auto" w:fill="FFFFFF"/>
        </w:rPr>
        <w:t xml:space="preserve">The whole process of creating a map hinges on two important </w:t>
      </w:r>
      <w:proofErr w:type="gramStart"/>
      <w:r w:rsidR="007B5677">
        <w:rPr>
          <w:rFonts w:ascii="Arial" w:hAnsi="Arial" w:cs="Arial"/>
          <w:color w:val="202122"/>
          <w:sz w:val="21"/>
          <w:szCs w:val="21"/>
          <w:shd w:val="clear" w:color="auto" w:fill="FFFFFF"/>
        </w:rPr>
        <w:t>steps</w:t>
      </w:r>
      <w:r w:rsidR="00B101B5">
        <w:rPr>
          <w:rFonts w:ascii="Arial" w:hAnsi="Arial" w:cs="Arial"/>
          <w:color w:val="202122"/>
          <w:sz w:val="21"/>
          <w:szCs w:val="21"/>
          <w:shd w:val="clear" w:color="auto" w:fill="FFFFFF"/>
        </w:rPr>
        <w:t xml:space="preserve"> .The</w:t>
      </w:r>
      <w:proofErr w:type="gramEnd"/>
      <w:r w:rsidR="00B101B5">
        <w:rPr>
          <w:rFonts w:ascii="Arial" w:hAnsi="Arial" w:cs="Arial"/>
          <w:color w:val="202122"/>
          <w:sz w:val="21"/>
          <w:szCs w:val="21"/>
          <w:shd w:val="clear" w:color="auto" w:fill="FFFFFF"/>
        </w:rPr>
        <w:t xml:space="preserve"> first step of creating a map is configuring</w:t>
      </w:r>
      <w:r w:rsidR="00B101B5" w:rsidRPr="00B101B5">
        <w:rPr>
          <w:rFonts w:ascii="Arial" w:hAnsi="Arial" w:cs="Arial"/>
          <w:b/>
          <w:bCs/>
          <w:color w:val="202122"/>
          <w:sz w:val="21"/>
          <w:szCs w:val="21"/>
          <w:shd w:val="clear" w:color="auto" w:fill="FFFFFF"/>
        </w:rPr>
        <w:t xml:space="preserve"> QGIS</w:t>
      </w:r>
      <w:r w:rsidR="00B101B5">
        <w:rPr>
          <w:rFonts w:ascii="Arial" w:hAnsi="Arial" w:cs="Arial"/>
          <w:color w:val="202122"/>
          <w:sz w:val="21"/>
          <w:szCs w:val="21"/>
          <w:shd w:val="clear" w:color="auto" w:fill="FFFFFF"/>
        </w:rPr>
        <w:t xml:space="preserve"> and the second important process is </w:t>
      </w:r>
      <w:r w:rsidR="00B101B5" w:rsidRPr="00B101B5">
        <w:rPr>
          <w:rFonts w:ascii="Arial" w:hAnsi="Arial" w:cs="Arial"/>
          <w:b/>
          <w:bCs/>
          <w:color w:val="202122"/>
          <w:sz w:val="21"/>
          <w:szCs w:val="21"/>
          <w:shd w:val="clear" w:color="auto" w:fill="FFFFFF"/>
        </w:rPr>
        <w:t>GETTING THE DATA</w:t>
      </w:r>
      <w:r w:rsidR="00B101B5">
        <w:rPr>
          <w:rFonts w:ascii="Arial" w:hAnsi="Arial" w:cs="Arial"/>
          <w:color w:val="202122"/>
          <w:sz w:val="21"/>
          <w:szCs w:val="21"/>
          <w:shd w:val="clear" w:color="auto" w:fill="FFFFFF"/>
        </w:rPr>
        <w:t>.</w:t>
      </w:r>
      <w:r w:rsidR="00B101B5" w:rsidRPr="00B101B5">
        <w:rPr>
          <w:rFonts w:ascii="Arial" w:hAnsi="Arial" w:cs="Arial"/>
          <w:color w:val="202122"/>
          <w:sz w:val="21"/>
          <w:szCs w:val="21"/>
          <w:shd w:val="clear" w:color="auto" w:fill="FFFFFF"/>
        </w:rPr>
        <w:t xml:space="preserve"> </w:t>
      </w:r>
      <w:r w:rsidR="00B101B5" w:rsidRPr="009809B7">
        <w:rPr>
          <w:rFonts w:ascii="Arial" w:hAnsi="Arial" w:cs="Arial"/>
          <w:color w:val="202122"/>
          <w:sz w:val="21"/>
          <w:szCs w:val="21"/>
          <w:shd w:val="clear" w:color="auto" w:fill="FFFFFF"/>
        </w:rPr>
        <w:t xml:space="preserve">Geographic information systems are a sophisticated form of mapping software that enables users to visually display input </w:t>
      </w:r>
      <w:proofErr w:type="gramStart"/>
      <w:r w:rsidR="00B101B5" w:rsidRPr="009809B7">
        <w:rPr>
          <w:rFonts w:ascii="Arial" w:hAnsi="Arial" w:cs="Arial"/>
          <w:color w:val="202122"/>
          <w:sz w:val="21"/>
          <w:szCs w:val="21"/>
          <w:shd w:val="clear" w:color="auto" w:fill="FFFFFF"/>
        </w:rPr>
        <w:t>data</w:t>
      </w:r>
      <w:r w:rsidR="00B101B5">
        <w:rPr>
          <w:rFonts w:ascii="Arial" w:hAnsi="Arial" w:cs="Arial"/>
          <w:color w:val="202122"/>
          <w:sz w:val="21"/>
          <w:szCs w:val="21"/>
          <w:shd w:val="clear" w:color="auto" w:fill="FFFFFF"/>
        </w:rPr>
        <w:t xml:space="preserve"> .</w:t>
      </w:r>
      <w:proofErr w:type="gramEnd"/>
    </w:p>
    <w:p w14:paraId="24B95B71" w14:textId="529AF8D0" w:rsidR="007B5677" w:rsidRDefault="007B5677"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The data</w:t>
      </w:r>
      <w:r w:rsidR="00166C8B">
        <w:rPr>
          <w:rFonts w:ascii="Arial" w:hAnsi="Arial" w:cs="Arial"/>
          <w:color w:val="202122"/>
          <w:sz w:val="21"/>
          <w:szCs w:val="21"/>
          <w:shd w:val="clear" w:color="auto" w:fill="FFFFFF"/>
        </w:rPr>
        <w:t xml:space="preserve"> is</w:t>
      </w:r>
      <w:r>
        <w:rPr>
          <w:rFonts w:ascii="Arial" w:hAnsi="Arial" w:cs="Arial"/>
          <w:color w:val="202122"/>
          <w:sz w:val="21"/>
          <w:szCs w:val="21"/>
          <w:shd w:val="clear" w:color="auto" w:fill="FFFFFF"/>
        </w:rPr>
        <w:t xml:space="preserve"> collected from the sources of </w:t>
      </w:r>
      <w:r w:rsidRPr="007B5677">
        <w:rPr>
          <w:rFonts w:ascii="Arial" w:hAnsi="Arial" w:cs="Arial"/>
          <w:b/>
          <w:bCs/>
          <w:color w:val="202122"/>
          <w:sz w:val="21"/>
          <w:szCs w:val="21"/>
          <w:shd w:val="clear" w:color="auto" w:fill="FFFFFF"/>
        </w:rPr>
        <w:t>ISRO Data</w:t>
      </w:r>
      <w:r>
        <w:rPr>
          <w:rFonts w:ascii="Arial" w:hAnsi="Arial" w:cs="Arial"/>
          <w:b/>
          <w:bCs/>
          <w:color w:val="202122"/>
          <w:sz w:val="21"/>
          <w:szCs w:val="21"/>
          <w:shd w:val="clear" w:color="auto" w:fill="FFFFFF"/>
        </w:rPr>
        <w:t xml:space="preserve"> </w:t>
      </w:r>
      <w:r>
        <w:rPr>
          <w:rFonts w:ascii="Arial" w:hAnsi="Arial" w:cs="Arial"/>
          <w:color w:val="202122"/>
          <w:sz w:val="21"/>
          <w:szCs w:val="21"/>
          <w:shd w:val="clear" w:color="auto" w:fill="FFFFFF"/>
        </w:rPr>
        <w:t xml:space="preserve">from the </w:t>
      </w:r>
      <w:r w:rsidRPr="007B5677">
        <w:rPr>
          <w:rFonts w:ascii="Arial" w:hAnsi="Arial" w:cs="Arial"/>
          <w:b/>
          <w:bCs/>
          <w:color w:val="202122"/>
          <w:sz w:val="21"/>
          <w:szCs w:val="21"/>
          <w:shd w:val="clear" w:color="auto" w:fill="FFFFFF"/>
        </w:rPr>
        <w:t>BUVAN</w:t>
      </w:r>
      <w:r>
        <w:rPr>
          <w:rFonts w:ascii="Arial" w:hAnsi="Arial" w:cs="Arial"/>
          <w:color w:val="202122"/>
          <w:sz w:val="21"/>
          <w:szCs w:val="21"/>
          <w:shd w:val="clear" w:color="auto" w:fill="FFFFFF"/>
        </w:rPr>
        <w:t xml:space="preserve"> and </w:t>
      </w:r>
      <w:r w:rsidRPr="007B5677">
        <w:rPr>
          <w:rFonts w:ascii="Arial" w:hAnsi="Arial" w:cs="Arial"/>
          <w:b/>
          <w:bCs/>
          <w:color w:val="202122"/>
          <w:sz w:val="21"/>
          <w:szCs w:val="21"/>
          <w:shd w:val="clear" w:color="auto" w:fill="FFFFFF"/>
        </w:rPr>
        <w:t>VEDAS</w:t>
      </w:r>
      <w:r>
        <w:rPr>
          <w:rFonts w:ascii="Arial" w:hAnsi="Arial" w:cs="Arial"/>
          <w:color w:val="202122"/>
          <w:sz w:val="21"/>
          <w:szCs w:val="21"/>
          <w:shd w:val="clear" w:color="auto" w:fill="FFFFFF"/>
        </w:rPr>
        <w:t xml:space="preserve"> </w:t>
      </w:r>
      <w:proofErr w:type="gramStart"/>
      <w:r>
        <w:rPr>
          <w:rFonts w:ascii="Arial" w:hAnsi="Arial" w:cs="Arial"/>
          <w:color w:val="202122"/>
          <w:sz w:val="21"/>
          <w:szCs w:val="21"/>
          <w:shd w:val="clear" w:color="auto" w:fill="FFFFFF"/>
        </w:rPr>
        <w:t>websites .</w:t>
      </w:r>
      <w:proofErr w:type="gramEnd"/>
      <w:r>
        <w:rPr>
          <w:rFonts w:ascii="Arial" w:hAnsi="Arial" w:cs="Arial"/>
          <w:color w:val="202122"/>
          <w:sz w:val="21"/>
          <w:szCs w:val="21"/>
          <w:shd w:val="clear" w:color="auto" w:fill="FFFFFF"/>
        </w:rPr>
        <w:t xml:space="preserve"> The data collected are tabulated in the EXCEL which </w:t>
      </w:r>
      <w:r w:rsidR="00166C8B">
        <w:rPr>
          <w:rFonts w:ascii="Arial" w:hAnsi="Arial" w:cs="Arial"/>
          <w:color w:val="202122"/>
          <w:sz w:val="21"/>
          <w:szCs w:val="21"/>
          <w:shd w:val="clear" w:color="auto" w:fill="FFFFFF"/>
        </w:rPr>
        <w:t>is</w:t>
      </w:r>
      <w:r>
        <w:rPr>
          <w:rFonts w:ascii="Arial" w:hAnsi="Arial" w:cs="Arial"/>
          <w:color w:val="202122"/>
          <w:sz w:val="21"/>
          <w:szCs w:val="21"/>
          <w:shd w:val="clear" w:color="auto" w:fill="FFFFFF"/>
        </w:rPr>
        <w:t xml:space="preserve"> saved </w:t>
      </w:r>
      <w:r w:rsidR="00E54549">
        <w:rPr>
          <w:rFonts w:ascii="Arial" w:hAnsi="Arial" w:cs="Arial"/>
          <w:color w:val="202122"/>
          <w:sz w:val="21"/>
          <w:szCs w:val="21"/>
          <w:shd w:val="clear" w:color="auto" w:fill="FFFFFF"/>
        </w:rPr>
        <w:t>as</w:t>
      </w:r>
      <w:r>
        <w:rPr>
          <w:rFonts w:ascii="Arial" w:hAnsi="Arial" w:cs="Arial"/>
          <w:color w:val="202122"/>
          <w:sz w:val="21"/>
          <w:szCs w:val="21"/>
          <w:shd w:val="clear" w:color="auto" w:fill="FFFFFF"/>
        </w:rPr>
        <w:t xml:space="preserve"> </w:t>
      </w:r>
      <w:r w:rsidRPr="007B5677">
        <w:rPr>
          <w:rFonts w:ascii="Arial" w:hAnsi="Arial" w:cs="Arial"/>
          <w:b/>
          <w:bCs/>
          <w:color w:val="202122"/>
          <w:sz w:val="21"/>
          <w:szCs w:val="21"/>
          <w:shd w:val="clear" w:color="auto" w:fill="FFFFFF"/>
        </w:rPr>
        <w:t>.csv</w:t>
      </w:r>
      <w:r>
        <w:rPr>
          <w:rFonts w:ascii="Arial" w:hAnsi="Arial" w:cs="Arial"/>
          <w:b/>
          <w:bCs/>
          <w:color w:val="202122"/>
          <w:sz w:val="21"/>
          <w:szCs w:val="21"/>
          <w:shd w:val="clear" w:color="auto" w:fill="FFFFFF"/>
        </w:rPr>
        <w:t xml:space="preserve"> filetype</w:t>
      </w:r>
      <w:r>
        <w:rPr>
          <w:rFonts w:ascii="Arial" w:hAnsi="Arial" w:cs="Arial"/>
          <w:color w:val="202122"/>
          <w:sz w:val="21"/>
          <w:szCs w:val="21"/>
          <w:shd w:val="clear" w:color="auto" w:fill="FFFFFF"/>
        </w:rPr>
        <w:t>.</w:t>
      </w:r>
    </w:p>
    <w:p w14:paraId="0B9FEE1C" w14:textId="1E482F63" w:rsidR="00FB17B8" w:rsidRDefault="00FB17B8"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A new project for the health </w:t>
      </w:r>
      <w:proofErr w:type="spellStart"/>
      <w:r>
        <w:rPr>
          <w:rFonts w:ascii="Arial" w:hAnsi="Arial" w:cs="Arial"/>
          <w:color w:val="202122"/>
          <w:sz w:val="21"/>
          <w:szCs w:val="21"/>
          <w:shd w:val="clear" w:color="auto" w:fill="FFFFFF"/>
        </w:rPr>
        <w:t>centers</w:t>
      </w:r>
      <w:proofErr w:type="spellEnd"/>
      <w:r>
        <w:rPr>
          <w:rFonts w:ascii="Arial" w:hAnsi="Arial" w:cs="Arial"/>
          <w:color w:val="202122"/>
          <w:sz w:val="21"/>
          <w:szCs w:val="21"/>
          <w:shd w:val="clear" w:color="auto" w:fill="FFFFFF"/>
        </w:rPr>
        <w:t xml:space="preserve"> was created using by downloading the </w:t>
      </w:r>
      <w:proofErr w:type="spellStart"/>
      <w:r w:rsidRPr="00FB17B8">
        <w:rPr>
          <w:rFonts w:ascii="Arial" w:hAnsi="Arial" w:cs="Arial"/>
          <w:b/>
          <w:bCs/>
          <w:color w:val="202122"/>
          <w:sz w:val="21"/>
          <w:szCs w:val="21"/>
          <w:shd w:val="clear" w:color="auto" w:fill="FFFFFF"/>
        </w:rPr>
        <w:t>india</w:t>
      </w:r>
      <w:proofErr w:type="spellEnd"/>
      <w:r w:rsidRPr="00FB17B8">
        <w:rPr>
          <w:rFonts w:ascii="Arial" w:hAnsi="Arial" w:cs="Arial"/>
          <w:b/>
          <w:bCs/>
          <w:color w:val="202122"/>
          <w:sz w:val="21"/>
          <w:szCs w:val="21"/>
          <w:shd w:val="clear" w:color="auto" w:fill="FFFFFF"/>
        </w:rPr>
        <w:t xml:space="preserve"> districts boundary map with .</w:t>
      </w:r>
      <w:proofErr w:type="spellStart"/>
      <w:r w:rsidRPr="00FB17B8">
        <w:rPr>
          <w:rFonts w:ascii="Arial" w:hAnsi="Arial" w:cs="Arial"/>
          <w:b/>
          <w:bCs/>
          <w:color w:val="202122"/>
          <w:sz w:val="21"/>
          <w:szCs w:val="21"/>
          <w:shd w:val="clear" w:color="auto" w:fill="FFFFFF"/>
        </w:rPr>
        <w:t>shp</w:t>
      </w:r>
      <w:proofErr w:type="spellEnd"/>
      <w:r w:rsidRPr="00FB17B8">
        <w:rPr>
          <w:rFonts w:ascii="Arial" w:hAnsi="Arial" w:cs="Arial"/>
          <w:b/>
          <w:bCs/>
          <w:color w:val="202122"/>
          <w:sz w:val="21"/>
          <w:szCs w:val="21"/>
          <w:shd w:val="clear" w:color="auto" w:fill="FFFFFF"/>
        </w:rPr>
        <w:t xml:space="preserve"> extension (shape file</w:t>
      </w:r>
      <w:proofErr w:type="gramStart"/>
      <w:r>
        <w:rPr>
          <w:rFonts w:ascii="Arial" w:hAnsi="Arial" w:cs="Arial"/>
          <w:b/>
          <w:bCs/>
          <w:color w:val="202122"/>
          <w:sz w:val="21"/>
          <w:szCs w:val="21"/>
          <w:shd w:val="clear" w:color="auto" w:fill="FFFFFF"/>
        </w:rPr>
        <w:t xml:space="preserve">) </w:t>
      </w:r>
      <w:r>
        <w:rPr>
          <w:rFonts w:ascii="Arial" w:hAnsi="Arial" w:cs="Arial"/>
          <w:color w:val="202122"/>
          <w:sz w:val="21"/>
          <w:szCs w:val="21"/>
          <w:shd w:val="clear" w:color="auto" w:fill="FFFFFF"/>
        </w:rPr>
        <w:t>.</w:t>
      </w:r>
      <w:proofErr w:type="gramEnd"/>
      <w:r>
        <w:rPr>
          <w:rFonts w:ascii="Arial" w:hAnsi="Arial" w:cs="Arial"/>
          <w:color w:val="202122"/>
          <w:sz w:val="21"/>
          <w:szCs w:val="21"/>
          <w:shd w:val="clear" w:color="auto" w:fill="FFFFFF"/>
        </w:rPr>
        <w:t xml:space="preserve"> </w:t>
      </w:r>
    </w:p>
    <w:p w14:paraId="79EB867C" w14:textId="524EAB0D" w:rsidR="00E54549" w:rsidRDefault="00FB17B8"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The downloaded map is added using the </w:t>
      </w:r>
      <w:r w:rsidRPr="00FB17B8">
        <w:rPr>
          <w:rFonts w:ascii="Arial" w:hAnsi="Arial" w:cs="Arial"/>
          <w:b/>
          <w:bCs/>
          <w:color w:val="202122"/>
          <w:sz w:val="21"/>
          <w:szCs w:val="21"/>
          <w:shd w:val="clear" w:color="auto" w:fill="FFFFFF"/>
        </w:rPr>
        <w:t>add vector layer</w:t>
      </w:r>
      <w:r>
        <w:rPr>
          <w:rFonts w:ascii="Arial" w:hAnsi="Arial" w:cs="Arial"/>
          <w:color w:val="202122"/>
          <w:sz w:val="21"/>
          <w:szCs w:val="21"/>
          <w:shd w:val="clear" w:color="auto" w:fill="FFFFFF"/>
        </w:rPr>
        <w:t xml:space="preserve"> </w:t>
      </w:r>
      <w:proofErr w:type="gramStart"/>
      <w:r>
        <w:rPr>
          <w:rFonts w:ascii="Arial" w:hAnsi="Arial" w:cs="Arial"/>
          <w:color w:val="202122"/>
          <w:sz w:val="21"/>
          <w:szCs w:val="21"/>
          <w:shd w:val="clear" w:color="auto" w:fill="FFFFFF"/>
        </w:rPr>
        <w:t>option ,</w:t>
      </w:r>
      <w:proofErr w:type="gramEnd"/>
      <w:r>
        <w:rPr>
          <w:rFonts w:ascii="Arial" w:hAnsi="Arial" w:cs="Arial"/>
          <w:color w:val="202122"/>
          <w:sz w:val="21"/>
          <w:szCs w:val="21"/>
          <w:shd w:val="clear" w:color="auto" w:fill="FFFFFF"/>
        </w:rPr>
        <w:t xml:space="preserve"> the downloaded map is added as a layer in the project workspace . </w:t>
      </w:r>
    </w:p>
    <w:p w14:paraId="277B9CBB" w14:textId="2F04F381" w:rsidR="00FB17B8" w:rsidRDefault="00FB17B8"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sidRPr="00166C8B">
        <w:rPr>
          <w:rFonts w:ascii="Arial" w:hAnsi="Arial" w:cs="Arial"/>
          <w:color w:val="202122"/>
          <w:sz w:val="21"/>
          <w:szCs w:val="21"/>
          <w:shd w:val="clear" w:color="auto" w:fill="FFFFFF"/>
        </w:rPr>
        <w:t>The</w:t>
      </w:r>
      <w:r w:rsidRPr="00166C8B">
        <w:rPr>
          <w:rFonts w:ascii="Arial" w:hAnsi="Arial" w:cs="Arial"/>
          <w:b/>
          <w:bCs/>
          <w:color w:val="202122"/>
          <w:sz w:val="21"/>
          <w:szCs w:val="21"/>
          <w:shd w:val="clear" w:color="auto" w:fill="FFFFFF"/>
        </w:rPr>
        <w:t xml:space="preserve"> split vector layer tool</w:t>
      </w:r>
      <w:r>
        <w:rPr>
          <w:rFonts w:ascii="Arial" w:hAnsi="Arial" w:cs="Arial"/>
          <w:color w:val="202122"/>
          <w:sz w:val="21"/>
          <w:szCs w:val="21"/>
          <w:shd w:val="clear" w:color="auto" w:fill="FFFFFF"/>
        </w:rPr>
        <w:t xml:space="preserve"> is selected from the </w:t>
      </w:r>
      <w:r w:rsidRPr="00166C8B">
        <w:rPr>
          <w:rFonts w:ascii="Arial" w:hAnsi="Arial" w:cs="Arial"/>
          <w:b/>
          <w:bCs/>
          <w:color w:val="202122"/>
          <w:sz w:val="21"/>
          <w:szCs w:val="21"/>
          <w:shd w:val="clear" w:color="auto" w:fill="FFFFFF"/>
        </w:rPr>
        <w:t>data management tools</w:t>
      </w:r>
      <w:r>
        <w:rPr>
          <w:rFonts w:ascii="Arial" w:hAnsi="Arial" w:cs="Arial"/>
          <w:color w:val="202122"/>
          <w:sz w:val="21"/>
          <w:szCs w:val="21"/>
          <w:shd w:val="clear" w:color="auto" w:fill="FFFFFF"/>
        </w:rPr>
        <w:t xml:space="preserve"> </w:t>
      </w:r>
      <w:r w:rsidR="00166C8B">
        <w:rPr>
          <w:rFonts w:ascii="Arial" w:hAnsi="Arial" w:cs="Arial"/>
          <w:color w:val="202122"/>
          <w:sz w:val="21"/>
          <w:szCs w:val="21"/>
          <w:shd w:val="clear" w:color="auto" w:fill="FFFFFF"/>
        </w:rPr>
        <w:t xml:space="preserve">and the data is collected in a specified directory and the same process of adding layer is followed by choosing the district Coimbatore from the specified </w:t>
      </w:r>
      <w:proofErr w:type="gramStart"/>
      <w:r w:rsidR="00166C8B">
        <w:rPr>
          <w:rFonts w:ascii="Arial" w:hAnsi="Arial" w:cs="Arial"/>
          <w:color w:val="202122"/>
          <w:sz w:val="21"/>
          <w:szCs w:val="21"/>
          <w:shd w:val="clear" w:color="auto" w:fill="FFFFFF"/>
        </w:rPr>
        <w:t>directory .</w:t>
      </w:r>
      <w:proofErr w:type="gramEnd"/>
      <w:r w:rsidR="00166C8B">
        <w:rPr>
          <w:rFonts w:ascii="Arial" w:hAnsi="Arial" w:cs="Arial"/>
          <w:color w:val="202122"/>
          <w:sz w:val="21"/>
          <w:szCs w:val="21"/>
          <w:shd w:val="clear" w:color="auto" w:fill="FFFFFF"/>
        </w:rPr>
        <w:t xml:space="preserve"> The new layer was highlighted with a different </w:t>
      </w:r>
      <w:proofErr w:type="gramStart"/>
      <w:r w:rsidR="00166C8B">
        <w:rPr>
          <w:rFonts w:ascii="Arial" w:hAnsi="Arial" w:cs="Arial"/>
          <w:color w:val="202122"/>
          <w:sz w:val="21"/>
          <w:szCs w:val="21"/>
          <w:shd w:val="clear" w:color="auto" w:fill="FFFFFF"/>
        </w:rPr>
        <w:t>colour .</w:t>
      </w:r>
      <w:proofErr w:type="gramEnd"/>
      <w:r w:rsidR="00166C8B">
        <w:rPr>
          <w:rFonts w:ascii="Arial" w:hAnsi="Arial" w:cs="Arial"/>
          <w:color w:val="202122"/>
          <w:sz w:val="21"/>
          <w:szCs w:val="21"/>
          <w:shd w:val="clear" w:color="auto" w:fill="FFFFFF"/>
        </w:rPr>
        <w:t xml:space="preserve"> The previous layer is </w:t>
      </w:r>
      <w:proofErr w:type="gramStart"/>
      <w:r w:rsidR="00166C8B">
        <w:rPr>
          <w:rFonts w:ascii="Arial" w:hAnsi="Arial" w:cs="Arial"/>
          <w:color w:val="202122"/>
          <w:sz w:val="21"/>
          <w:szCs w:val="21"/>
          <w:shd w:val="clear" w:color="auto" w:fill="FFFFFF"/>
        </w:rPr>
        <w:t>removed .</w:t>
      </w:r>
      <w:proofErr w:type="gramEnd"/>
    </w:p>
    <w:p w14:paraId="355B38D4" w14:textId="6BFE7746" w:rsidR="00166C8B" w:rsidRDefault="00166C8B"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The coordinate points of various </w:t>
      </w:r>
      <w:proofErr w:type="gramStart"/>
      <w:r>
        <w:rPr>
          <w:rFonts w:ascii="Arial" w:hAnsi="Arial" w:cs="Arial"/>
          <w:color w:val="202122"/>
          <w:sz w:val="21"/>
          <w:szCs w:val="21"/>
          <w:shd w:val="clear" w:color="auto" w:fill="FFFFFF"/>
        </w:rPr>
        <w:t>hospitals ,</w:t>
      </w:r>
      <w:proofErr w:type="gramEnd"/>
      <w:r>
        <w:rPr>
          <w:rFonts w:ascii="Arial" w:hAnsi="Arial" w:cs="Arial"/>
          <w:color w:val="202122"/>
          <w:sz w:val="21"/>
          <w:szCs w:val="21"/>
          <w:shd w:val="clear" w:color="auto" w:fill="FFFFFF"/>
        </w:rPr>
        <w:t xml:space="preserve"> pharmacy and COVID test </w:t>
      </w:r>
      <w:proofErr w:type="spellStart"/>
      <w:r>
        <w:rPr>
          <w:rFonts w:ascii="Arial" w:hAnsi="Arial" w:cs="Arial"/>
          <w:color w:val="202122"/>
          <w:sz w:val="21"/>
          <w:szCs w:val="21"/>
          <w:shd w:val="clear" w:color="auto" w:fill="FFFFFF"/>
        </w:rPr>
        <w:t>centers</w:t>
      </w:r>
      <w:proofErr w:type="spellEnd"/>
      <w:r>
        <w:rPr>
          <w:rFonts w:ascii="Arial" w:hAnsi="Arial" w:cs="Arial"/>
          <w:color w:val="202122"/>
          <w:sz w:val="21"/>
          <w:szCs w:val="21"/>
          <w:shd w:val="clear" w:color="auto" w:fill="FFFFFF"/>
        </w:rPr>
        <w:t xml:space="preserve"> are added by as another layer by </w:t>
      </w:r>
      <w:r w:rsidRPr="00166C8B">
        <w:rPr>
          <w:rFonts w:ascii="Arial" w:hAnsi="Arial" w:cs="Arial"/>
          <w:b/>
          <w:bCs/>
          <w:color w:val="202122"/>
          <w:sz w:val="21"/>
          <w:szCs w:val="21"/>
          <w:shd w:val="clear" w:color="auto" w:fill="FFFFFF"/>
        </w:rPr>
        <w:t>delimited text layer</w:t>
      </w:r>
      <w:r>
        <w:rPr>
          <w:rFonts w:ascii="Arial" w:hAnsi="Arial" w:cs="Arial"/>
          <w:color w:val="202122"/>
          <w:sz w:val="21"/>
          <w:szCs w:val="21"/>
          <w:shd w:val="clear" w:color="auto" w:fill="FFFFFF"/>
        </w:rPr>
        <w:t xml:space="preserve"> option one by one .</w:t>
      </w:r>
    </w:p>
    <w:p w14:paraId="2D0EE538" w14:textId="1C32A959" w:rsidR="003053E3" w:rsidRDefault="00166C8B"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The coordinate points are labelled by using the </w:t>
      </w:r>
      <w:r w:rsidRPr="00166C8B">
        <w:rPr>
          <w:rFonts w:ascii="Arial" w:hAnsi="Arial" w:cs="Arial"/>
          <w:b/>
          <w:bCs/>
          <w:color w:val="202122"/>
          <w:sz w:val="21"/>
          <w:szCs w:val="21"/>
          <w:shd w:val="clear" w:color="auto" w:fill="FFFFFF"/>
        </w:rPr>
        <w:t>label tool</w:t>
      </w:r>
      <w:r w:rsidR="003053E3">
        <w:rPr>
          <w:rFonts w:ascii="Arial" w:hAnsi="Arial" w:cs="Arial"/>
          <w:color w:val="202122"/>
          <w:sz w:val="21"/>
          <w:szCs w:val="21"/>
          <w:shd w:val="clear" w:color="auto" w:fill="FFFFFF"/>
        </w:rPr>
        <w:t xml:space="preserve"> and the required changes in the symbols are </w:t>
      </w:r>
      <w:proofErr w:type="gramStart"/>
      <w:r w:rsidR="003053E3">
        <w:rPr>
          <w:rFonts w:ascii="Arial" w:hAnsi="Arial" w:cs="Arial"/>
          <w:color w:val="202122"/>
          <w:sz w:val="21"/>
          <w:szCs w:val="21"/>
          <w:shd w:val="clear" w:color="auto" w:fill="FFFFFF"/>
        </w:rPr>
        <w:t>made .</w:t>
      </w:r>
      <w:proofErr w:type="gramEnd"/>
    </w:p>
    <w:p w14:paraId="5DF29C66" w14:textId="5E978AFB" w:rsidR="003053E3" w:rsidRDefault="003053E3"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Map layout is created by using the </w:t>
      </w:r>
      <w:r w:rsidRPr="003053E3">
        <w:rPr>
          <w:rFonts w:ascii="Arial" w:hAnsi="Arial" w:cs="Arial"/>
          <w:b/>
          <w:bCs/>
          <w:color w:val="202122"/>
          <w:sz w:val="21"/>
          <w:szCs w:val="21"/>
          <w:shd w:val="clear" w:color="auto" w:fill="FFFFFF"/>
        </w:rPr>
        <w:t>New print layout</w:t>
      </w:r>
      <w:r>
        <w:rPr>
          <w:rFonts w:ascii="Arial" w:hAnsi="Arial" w:cs="Arial"/>
          <w:color w:val="202122"/>
          <w:sz w:val="21"/>
          <w:szCs w:val="21"/>
          <w:shd w:val="clear" w:color="auto" w:fill="FFFFFF"/>
        </w:rPr>
        <w:t xml:space="preserve"> option and the map is added by selecting </w:t>
      </w:r>
      <w:r w:rsidRPr="003053E3">
        <w:rPr>
          <w:rFonts w:ascii="Arial" w:hAnsi="Arial" w:cs="Arial"/>
          <w:b/>
          <w:bCs/>
          <w:color w:val="202122"/>
          <w:sz w:val="21"/>
          <w:szCs w:val="21"/>
          <w:shd w:val="clear" w:color="auto" w:fill="FFFFFF"/>
        </w:rPr>
        <w:t>add map</w:t>
      </w:r>
      <w:r>
        <w:rPr>
          <w:rFonts w:ascii="Arial" w:hAnsi="Arial" w:cs="Arial"/>
          <w:color w:val="202122"/>
          <w:sz w:val="21"/>
          <w:szCs w:val="21"/>
          <w:shd w:val="clear" w:color="auto" w:fill="FFFFFF"/>
        </w:rPr>
        <w:t xml:space="preserve"> and then click and drag to see the created map in the layout form. </w:t>
      </w:r>
    </w:p>
    <w:p w14:paraId="267400CE" w14:textId="63D3A66E" w:rsidR="00167EC6" w:rsidRDefault="003053E3" w:rsidP="00057B33">
      <w:pPr>
        <w:pStyle w:val="NormalWeb"/>
        <w:numPr>
          <w:ilvl w:val="0"/>
          <w:numId w:val="1"/>
        </w:numPr>
        <w:shd w:val="clear" w:color="auto" w:fill="FFFFFF"/>
        <w:spacing w:before="0" w:beforeAutospacing="0" w:after="25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The </w:t>
      </w:r>
      <w:r w:rsidRPr="003053E3">
        <w:rPr>
          <w:rFonts w:ascii="Arial" w:hAnsi="Arial" w:cs="Arial"/>
          <w:b/>
          <w:bCs/>
          <w:color w:val="202122"/>
          <w:sz w:val="21"/>
          <w:szCs w:val="21"/>
          <w:shd w:val="clear" w:color="auto" w:fill="FFFFFF"/>
        </w:rPr>
        <w:t>heading</w:t>
      </w:r>
      <w:r>
        <w:rPr>
          <w:rFonts w:ascii="Arial" w:hAnsi="Arial" w:cs="Arial"/>
          <w:color w:val="202122"/>
          <w:sz w:val="21"/>
          <w:szCs w:val="21"/>
          <w:shd w:val="clear" w:color="auto" w:fill="FFFFFF"/>
        </w:rPr>
        <w:t xml:space="preserve"> is added using the </w:t>
      </w:r>
      <w:r w:rsidRPr="003053E3">
        <w:rPr>
          <w:rFonts w:ascii="Arial" w:hAnsi="Arial" w:cs="Arial"/>
          <w:b/>
          <w:bCs/>
          <w:color w:val="202122"/>
          <w:sz w:val="21"/>
          <w:szCs w:val="21"/>
          <w:shd w:val="clear" w:color="auto" w:fill="FFFFFF"/>
        </w:rPr>
        <w:t>add label</w:t>
      </w:r>
      <w:r>
        <w:rPr>
          <w:rFonts w:ascii="Arial" w:hAnsi="Arial" w:cs="Arial"/>
          <w:color w:val="202122"/>
          <w:sz w:val="21"/>
          <w:szCs w:val="21"/>
          <w:shd w:val="clear" w:color="auto" w:fill="FFFFFF"/>
        </w:rPr>
        <w:t xml:space="preserve"> </w:t>
      </w:r>
      <w:proofErr w:type="gramStart"/>
      <w:r>
        <w:rPr>
          <w:rFonts w:ascii="Arial" w:hAnsi="Arial" w:cs="Arial"/>
          <w:color w:val="202122"/>
          <w:sz w:val="21"/>
          <w:szCs w:val="21"/>
          <w:shd w:val="clear" w:color="auto" w:fill="FFFFFF"/>
        </w:rPr>
        <w:t>option ,</w:t>
      </w:r>
      <w:proofErr w:type="gramEnd"/>
      <w:r>
        <w:rPr>
          <w:rFonts w:ascii="Arial" w:hAnsi="Arial" w:cs="Arial"/>
          <w:color w:val="202122"/>
          <w:sz w:val="21"/>
          <w:szCs w:val="21"/>
          <w:shd w:val="clear" w:color="auto" w:fill="FFFFFF"/>
        </w:rPr>
        <w:t xml:space="preserve"> the </w:t>
      </w:r>
      <w:r w:rsidRPr="003053E3">
        <w:rPr>
          <w:rFonts w:ascii="Arial" w:hAnsi="Arial" w:cs="Arial"/>
          <w:b/>
          <w:bCs/>
          <w:color w:val="202122"/>
          <w:sz w:val="21"/>
          <w:szCs w:val="21"/>
          <w:shd w:val="clear" w:color="auto" w:fill="FFFFFF"/>
        </w:rPr>
        <w:t>legends</w:t>
      </w:r>
      <w:r>
        <w:rPr>
          <w:rFonts w:ascii="Arial" w:hAnsi="Arial" w:cs="Arial"/>
          <w:color w:val="202122"/>
          <w:sz w:val="21"/>
          <w:szCs w:val="21"/>
          <w:shd w:val="clear" w:color="auto" w:fill="FFFFFF"/>
        </w:rPr>
        <w:t xml:space="preserve"> are added using </w:t>
      </w:r>
      <w:r w:rsidRPr="003053E3">
        <w:rPr>
          <w:rFonts w:ascii="Arial" w:hAnsi="Arial" w:cs="Arial"/>
          <w:color w:val="202122"/>
          <w:sz w:val="21"/>
          <w:szCs w:val="21"/>
          <w:shd w:val="clear" w:color="auto" w:fill="FFFFFF"/>
        </w:rPr>
        <w:t>the</w:t>
      </w:r>
      <w:r w:rsidRPr="003053E3">
        <w:rPr>
          <w:rFonts w:ascii="Arial" w:hAnsi="Arial" w:cs="Arial"/>
          <w:b/>
          <w:bCs/>
          <w:color w:val="202122"/>
          <w:sz w:val="21"/>
          <w:szCs w:val="21"/>
          <w:shd w:val="clear" w:color="auto" w:fill="FFFFFF"/>
        </w:rPr>
        <w:t xml:space="preserve"> add legend </w:t>
      </w:r>
      <w:r w:rsidRPr="003053E3">
        <w:rPr>
          <w:rFonts w:ascii="Arial" w:hAnsi="Arial" w:cs="Arial"/>
          <w:color w:val="202122"/>
          <w:sz w:val="21"/>
          <w:szCs w:val="21"/>
          <w:shd w:val="clear" w:color="auto" w:fill="FFFFFF"/>
        </w:rPr>
        <w:t>option</w:t>
      </w:r>
      <w:r w:rsidRPr="003053E3">
        <w:rPr>
          <w:rFonts w:ascii="Arial" w:hAnsi="Arial" w:cs="Arial"/>
          <w:b/>
          <w:bCs/>
          <w:color w:val="202122"/>
          <w:sz w:val="21"/>
          <w:szCs w:val="21"/>
          <w:shd w:val="clear" w:color="auto" w:fill="FFFFFF"/>
        </w:rPr>
        <w:t xml:space="preserve"> </w:t>
      </w:r>
      <w:r>
        <w:rPr>
          <w:rFonts w:ascii="Arial" w:hAnsi="Arial" w:cs="Arial"/>
          <w:color w:val="202122"/>
          <w:sz w:val="21"/>
          <w:szCs w:val="21"/>
          <w:shd w:val="clear" w:color="auto" w:fill="FFFFFF"/>
        </w:rPr>
        <w:t xml:space="preserve">, the </w:t>
      </w:r>
      <w:r w:rsidRPr="003053E3">
        <w:rPr>
          <w:rFonts w:ascii="Arial" w:hAnsi="Arial" w:cs="Arial"/>
          <w:b/>
          <w:bCs/>
          <w:color w:val="202122"/>
          <w:sz w:val="21"/>
          <w:szCs w:val="21"/>
          <w:shd w:val="clear" w:color="auto" w:fill="FFFFFF"/>
        </w:rPr>
        <w:t>scale</w:t>
      </w:r>
      <w:r>
        <w:rPr>
          <w:rFonts w:ascii="Arial" w:hAnsi="Arial" w:cs="Arial"/>
          <w:color w:val="202122"/>
          <w:sz w:val="21"/>
          <w:szCs w:val="21"/>
          <w:shd w:val="clear" w:color="auto" w:fill="FFFFFF"/>
        </w:rPr>
        <w:t xml:space="preserve"> is added using the </w:t>
      </w:r>
      <w:r w:rsidRPr="003053E3">
        <w:rPr>
          <w:rFonts w:ascii="Arial" w:hAnsi="Arial" w:cs="Arial"/>
          <w:b/>
          <w:bCs/>
          <w:color w:val="202122"/>
          <w:sz w:val="21"/>
          <w:szCs w:val="21"/>
          <w:shd w:val="clear" w:color="auto" w:fill="FFFFFF"/>
        </w:rPr>
        <w:t>add scale bar</w:t>
      </w:r>
      <w:r>
        <w:rPr>
          <w:rFonts w:ascii="Arial" w:hAnsi="Arial" w:cs="Arial"/>
          <w:color w:val="202122"/>
          <w:sz w:val="21"/>
          <w:szCs w:val="21"/>
          <w:shd w:val="clear" w:color="auto" w:fill="FFFFFF"/>
        </w:rPr>
        <w:t xml:space="preserve"> option , similarly the requirements are added using the respective options .</w:t>
      </w:r>
    </w:p>
    <w:p w14:paraId="617F24A8" w14:textId="05192B99" w:rsidR="00057B33" w:rsidRPr="00057B33" w:rsidRDefault="00057B33" w:rsidP="00057B33">
      <w:pPr>
        <w:pStyle w:val="NormalWeb"/>
        <w:shd w:val="clear" w:color="auto" w:fill="FFFFFF"/>
        <w:spacing w:before="0" w:beforeAutospacing="0" w:after="255" w:afterAutospacing="0"/>
        <w:ind w:left="72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                                                                                                </w:t>
      </w:r>
    </w:p>
    <w:sectPr w:rsidR="00057B33" w:rsidRPr="00057B33" w:rsidSect="00057B33">
      <w:pgSz w:w="11906" w:h="16838"/>
      <w:pgMar w:top="851"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629B6"/>
    <w:multiLevelType w:val="hybridMultilevel"/>
    <w:tmpl w:val="B8FAF2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BAB"/>
    <w:rsid w:val="00025438"/>
    <w:rsid w:val="00057B33"/>
    <w:rsid w:val="00166C8B"/>
    <w:rsid w:val="00167EC6"/>
    <w:rsid w:val="001711FC"/>
    <w:rsid w:val="00254F17"/>
    <w:rsid w:val="003053E3"/>
    <w:rsid w:val="007B5677"/>
    <w:rsid w:val="009809B7"/>
    <w:rsid w:val="00B101B5"/>
    <w:rsid w:val="00CB4BAB"/>
    <w:rsid w:val="00E2630F"/>
    <w:rsid w:val="00E54549"/>
    <w:rsid w:val="00FB17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624B"/>
  <w15:chartTrackingRefBased/>
  <w15:docId w15:val="{B503DB2B-A697-41C3-BB64-D0A692E6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CB4BAB"/>
  </w:style>
  <w:style w:type="character" w:styleId="Hyperlink">
    <w:name w:val="Hyperlink"/>
    <w:basedOn w:val="DefaultParagraphFont"/>
    <w:uiPriority w:val="99"/>
    <w:unhideWhenUsed/>
    <w:rsid w:val="00025438"/>
    <w:rPr>
      <w:color w:val="0563C1" w:themeColor="hyperlink"/>
      <w:u w:val="single"/>
    </w:rPr>
  </w:style>
  <w:style w:type="character" w:styleId="UnresolvedMention">
    <w:name w:val="Unresolved Mention"/>
    <w:basedOn w:val="DefaultParagraphFont"/>
    <w:uiPriority w:val="99"/>
    <w:semiHidden/>
    <w:unhideWhenUsed/>
    <w:rsid w:val="00025438"/>
    <w:rPr>
      <w:color w:val="605E5C"/>
      <w:shd w:val="clear" w:color="auto" w:fill="E1DFDD"/>
    </w:rPr>
  </w:style>
  <w:style w:type="character" w:customStyle="1" w:styleId="nowrap">
    <w:name w:val="nowrap"/>
    <w:basedOn w:val="DefaultParagraphFont"/>
    <w:rsid w:val="00167EC6"/>
  </w:style>
  <w:style w:type="paragraph" w:styleId="NormalWeb">
    <w:name w:val="Normal (Web)"/>
    <w:basedOn w:val="Normal"/>
    <w:uiPriority w:val="99"/>
    <w:unhideWhenUsed/>
    <w:rsid w:val="00167EC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167E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South_India" TargetMode="External"/><Relationship Id="rId5" Type="http://schemas.openxmlformats.org/officeDocument/2006/relationships/hyperlink" Target="https://geohack.toolforge.org/geohack.php?pagename=Coimbatore&amp;params=11_1_6_N_76_58_21_E_"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mirdula r</dc:creator>
  <cp:keywords/>
  <dc:description/>
  <cp:lastModifiedBy>mirdula r</cp:lastModifiedBy>
  <cp:revision>1</cp:revision>
  <dcterms:created xsi:type="dcterms:W3CDTF">2020-12-31T15:04:00Z</dcterms:created>
  <dcterms:modified xsi:type="dcterms:W3CDTF">2020-12-31T17:38:00Z</dcterms:modified>
</cp:coreProperties>
</file>