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7ABEC" w14:textId="6BA496D1" w:rsidR="00856631" w:rsidRDefault="00DD4C28" w:rsidP="000F2359">
      <w:pPr>
        <w:rPr>
          <w:b/>
        </w:rPr>
      </w:pPr>
      <w:r w:rsidRPr="00DD4C28">
        <w:rPr>
          <w:b/>
        </w:rPr>
        <w:t>M</w:t>
      </w:r>
      <w:r w:rsidR="000F2359">
        <w:rPr>
          <w:b/>
        </w:rPr>
        <w:t>ethodology</w:t>
      </w:r>
    </w:p>
    <w:p w14:paraId="6DCB529A" w14:textId="392500F7" w:rsidR="00DD4C28" w:rsidRDefault="00DD4C28" w:rsidP="00DD4C28">
      <w:pPr>
        <w:pStyle w:val="ListParagraph"/>
        <w:numPr>
          <w:ilvl w:val="0"/>
          <w:numId w:val="1"/>
        </w:numPr>
        <w:rPr>
          <w:b/>
        </w:rPr>
      </w:pPr>
      <w:r w:rsidRPr="00DD4C28">
        <w:rPr>
          <w:b/>
        </w:rPr>
        <w:t xml:space="preserve">ISRO </w:t>
      </w:r>
      <w:r w:rsidR="000F2359">
        <w:rPr>
          <w:b/>
        </w:rPr>
        <w:t>data used</w:t>
      </w:r>
      <w:r w:rsidRPr="00DD4C28">
        <w:rPr>
          <w:b/>
        </w:rPr>
        <w:t>:</w:t>
      </w:r>
    </w:p>
    <w:p w14:paraId="4B7F2129" w14:textId="6515C32F" w:rsidR="00DD4C28" w:rsidRDefault="00DD4C28" w:rsidP="000F2359">
      <w:pPr>
        <w:pStyle w:val="ListParagraph"/>
      </w:pPr>
      <w:r w:rsidRPr="00DD4C28">
        <w:t>Resourcesat</w:t>
      </w:r>
      <w:r w:rsidR="00AB01B4">
        <w:t>-1</w:t>
      </w:r>
      <w:r w:rsidRPr="00DD4C28">
        <w:t>/resource</w:t>
      </w:r>
      <w:r w:rsidR="00AB01B4">
        <w:t>sat</w:t>
      </w:r>
      <w:r w:rsidRPr="00DD4C28">
        <w:t>-2 AWIFS data sets</w:t>
      </w:r>
      <w:r w:rsidR="000F2359">
        <w:t xml:space="preserve"> f</w:t>
      </w:r>
      <w:r w:rsidRPr="00DD4C28">
        <w:t xml:space="preserve">rom </w:t>
      </w:r>
      <w:r w:rsidR="000F2359">
        <w:t>www.</w:t>
      </w:r>
      <w:r w:rsidRPr="00DD4C28">
        <w:t>bhuvan.nrsc.gov.in</w:t>
      </w:r>
    </w:p>
    <w:p w14:paraId="67280998" w14:textId="34FF34EB" w:rsidR="00DD4C28" w:rsidRDefault="00DD4C28" w:rsidP="00DD4C28">
      <w:pPr>
        <w:pStyle w:val="ListParagraph"/>
      </w:pPr>
      <w:r>
        <w:t>India-</w:t>
      </w:r>
      <w:r w:rsidR="000F2359">
        <w:t>state and</w:t>
      </w:r>
      <w:r>
        <w:t xml:space="preserve"> India-district boundary from the resources </w:t>
      </w:r>
      <w:r w:rsidR="003461F1">
        <w:t xml:space="preserve">for </w:t>
      </w:r>
      <w:r>
        <w:t>mapathon 2020.</w:t>
      </w:r>
    </w:p>
    <w:p w14:paraId="0604F50C" w14:textId="77777777" w:rsidR="00DD4C28" w:rsidRPr="00DD4C28" w:rsidRDefault="00DD4C28" w:rsidP="00DD4C28">
      <w:pPr>
        <w:pStyle w:val="ListParagraph"/>
        <w:numPr>
          <w:ilvl w:val="0"/>
          <w:numId w:val="1"/>
        </w:numPr>
        <w:rPr>
          <w:b/>
        </w:rPr>
      </w:pPr>
      <w:r w:rsidRPr="00DD4C28">
        <w:rPr>
          <w:b/>
        </w:rPr>
        <w:t>GIS Steps:</w:t>
      </w:r>
    </w:p>
    <w:p w14:paraId="07398542" w14:textId="77777777" w:rsidR="00DD4C28" w:rsidRDefault="00D94888" w:rsidP="00DD4C28">
      <w:pPr>
        <w:pStyle w:val="ListParagraph"/>
      </w:pPr>
      <w:r>
        <w:t>Step 1</w:t>
      </w:r>
      <w:r w:rsidR="00DD4C28">
        <w:t xml:space="preserve">: Creating layers of satellite data from </w:t>
      </w:r>
      <w:r w:rsidR="00DD4C28" w:rsidRPr="00DD4C28">
        <w:rPr>
          <w:b/>
        </w:rPr>
        <w:t>AWIFS</w:t>
      </w:r>
      <w:r w:rsidR="00DD4C28">
        <w:rPr>
          <w:b/>
        </w:rPr>
        <w:t xml:space="preserve"> </w:t>
      </w:r>
      <w:r w:rsidR="00DD4C28" w:rsidRPr="00DD4C28">
        <w:t>sensor</w:t>
      </w:r>
      <w:r w:rsidR="00DD4C28">
        <w:t>.</w:t>
      </w:r>
    </w:p>
    <w:p w14:paraId="44B9FBC9" w14:textId="77777777" w:rsidR="00DD4C28" w:rsidRDefault="00DD4C28" w:rsidP="00DD4C28">
      <w:pPr>
        <w:pStyle w:val="ListParagraph"/>
      </w:pPr>
      <w:r>
        <w:t>Step 2: Ortho rectification of satellite data using NDWI.</w:t>
      </w:r>
    </w:p>
    <w:p w14:paraId="2DFD1A73" w14:textId="2C7F791F" w:rsidR="00DD4C28" w:rsidRDefault="00DD4C28" w:rsidP="00DD4C28">
      <w:pPr>
        <w:pStyle w:val="ListParagraph"/>
      </w:pPr>
      <w:r>
        <w:t xml:space="preserve">Step 3: Identification </w:t>
      </w:r>
      <w:r w:rsidR="003B1BB2">
        <w:t>and</w:t>
      </w:r>
      <w:r>
        <w:t xml:space="preserve"> digitization of water bodies.</w:t>
      </w:r>
    </w:p>
    <w:p w14:paraId="61EC6BBE" w14:textId="77777777" w:rsidR="00DD4C28" w:rsidRDefault="00DD4C28" w:rsidP="00DD4C28">
      <w:pPr>
        <w:pStyle w:val="ListParagraph"/>
      </w:pPr>
      <w:r>
        <w:t>Step 4: Preparation of layer for water bodies.</w:t>
      </w:r>
    </w:p>
    <w:p w14:paraId="45EE3A2E" w14:textId="703A5B3A" w:rsidR="00DD4C28" w:rsidRDefault="00DD4C28" w:rsidP="00DD4C28">
      <w:pPr>
        <w:pStyle w:val="ListParagraph"/>
      </w:pPr>
      <w:r>
        <w:t xml:space="preserve">Step 5: Generation of database with </w:t>
      </w:r>
      <w:r w:rsidR="000F2359">
        <w:t>boundary</w:t>
      </w:r>
      <w:r w:rsidR="00914242">
        <w:t xml:space="preserve"> and</w:t>
      </w:r>
      <w:r w:rsidR="00D94888">
        <w:t xml:space="preserve"> </w:t>
      </w:r>
      <w:r>
        <w:t>water bodies.</w:t>
      </w:r>
    </w:p>
    <w:p w14:paraId="5F3ACE9A" w14:textId="77777777" w:rsidR="00DD4C28" w:rsidRPr="000F2359" w:rsidRDefault="00DD4C28" w:rsidP="000F2359">
      <w:pPr>
        <w:rPr>
          <w:b/>
        </w:rPr>
      </w:pPr>
      <w:r w:rsidRPr="000F2359">
        <w:rPr>
          <w:b/>
        </w:rPr>
        <w:t>Applications and uses:</w:t>
      </w:r>
    </w:p>
    <w:p w14:paraId="6E14C641" w14:textId="77777777" w:rsidR="00DD4C28" w:rsidRDefault="00DD4C28" w:rsidP="00DD4C28">
      <w:pPr>
        <w:pStyle w:val="ListParagraph"/>
        <w:numPr>
          <w:ilvl w:val="0"/>
          <w:numId w:val="2"/>
        </w:numPr>
      </w:pPr>
      <w:r w:rsidRPr="00DD4C28">
        <w:t>Drinking water distribution planning</w:t>
      </w:r>
      <w:r>
        <w:t>.</w:t>
      </w:r>
    </w:p>
    <w:p w14:paraId="2E06A36D" w14:textId="77777777" w:rsidR="00DD4C28" w:rsidRDefault="00DD4C28" w:rsidP="00DD4C28">
      <w:pPr>
        <w:pStyle w:val="ListParagraph"/>
        <w:numPr>
          <w:ilvl w:val="0"/>
          <w:numId w:val="2"/>
        </w:numPr>
      </w:pPr>
      <w:r>
        <w:t>Water distribution plan for irrigation.</w:t>
      </w:r>
    </w:p>
    <w:p w14:paraId="4FB85128" w14:textId="3BF563FF" w:rsidR="00DD4C28" w:rsidRDefault="00DD4C28" w:rsidP="00DD4C28">
      <w:pPr>
        <w:pStyle w:val="ListParagraph"/>
        <w:numPr>
          <w:ilvl w:val="0"/>
          <w:numId w:val="2"/>
        </w:numPr>
      </w:pPr>
      <w:r>
        <w:t>Water bod</w:t>
      </w:r>
      <w:r w:rsidR="00625454">
        <w:t>ies</w:t>
      </w:r>
      <w:r>
        <w:t xml:space="preserve"> formed due to certain water level development projects and inspecting them.</w:t>
      </w:r>
    </w:p>
    <w:p w14:paraId="6D0E4D16" w14:textId="77777777" w:rsidR="00DD4C28" w:rsidRDefault="00DD4C28" w:rsidP="00DD4C28">
      <w:pPr>
        <w:pStyle w:val="ListParagraph"/>
        <w:numPr>
          <w:ilvl w:val="0"/>
          <w:numId w:val="2"/>
        </w:numPr>
      </w:pPr>
      <w:r>
        <w:t>We can gain control over flood management,</w:t>
      </w:r>
      <w:r w:rsidR="00D94888">
        <w:t xml:space="preserve"> </w:t>
      </w:r>
      <w:r>
        <w:t>watershed management and drought management etc.</w:t>
      </w:r>
    </w:p>
    <w:p w14:paraId="58B031DD" w14:textId="77777777" w:rsidR="00DD4C28" w:rsidRDefault="00DD4C28" w:rsidP="00DD4C28">
      <w:pPr>
        <w:pStyle w:val="ListParagraph"/>
        <w:numPr>
          <w:ilvl w:val="0"/>
          <w:numId w:val="2"/>
        </w:numPr>
      </w:pPr>
      <w:r>
        <w:t>Siting for industries and power generating plants.</w:t>
      </w:r>
    </w:p>
    <w:p w14:paraId="7A75C246" w14:textId="77777777" w:rsidR="00DD4C28" w:rsidRDefault="00DD4C28" w:rsidP="00DD4C28">
      <w:pPr>
        <w:pStyle w:val="ListParagraph"/>
        <w:numPr>
          <w:ilvl w:val="0"/>
          <w:numId w:val="2"/>
        </w:numPr>
      </w:pPr>
      <w:r>
        <w:t>Scientific research.</w:t>
      </w:r>
    </w:p>
    <w:p w14:paraId="12AAF337" w14:textId="77777777" w:rsidR="00DD4C28" w:rsidRPr="00DD4C28" w:rsidRDefault="00DD4C28" w:rsidP="00DD4C28">
      <w:pPr>
        <w:pStyle w:val="ListParagraph"/>
        <w:numPr>
          <w:ilvl w:val="0"/>
          <w:numId w:val="2"/>
        </w:numPr>
      </w:pPr>
      <w:r>
        <w:t>Planning for sustainability of water resources.</w:t>
      </w:r>
    </w:p>
    <w:p w14:paraId="43413B27" w14:textId="77777777" w:rsidR="00DD4C28" w:rsidRDefault="00DD4C28" w:rsidP="00DD4C28">
      <w:pPr>
        <w:pStyle w:val="ListParagraph"/>
        <w:rPr>
          <w:b/>
        </w:rPr>
      </w:pPr>
    </w:p>
    <w:p w14:paraId="38872D85" w14:textId="77777777" w:rsidR="00DD4C28" w:rsidRPr="00DD4C28" w:rsidRDefault="00DD4C28" w:rsidP="00DD4C28">
      <w:pPr>
        <w:pStyle w:val="ListParagraph"/>
        <w:rPr>
          <w:b/>
        </w:rPr>
      </w:pPr>
    </w:p>
    <w:p w14:paraId="34EA25CD" w14:textId="77777777" w:rsidR="00DD4C28" w:rsidRPr="00DD4C28" w:rsidRDefault="00DD4C28" w:rsidP="00DD4C28">
      <w:pPr>
        <w:rPr>
          <w:b/>
        </w:rPr>
      </w:pPr>
    </w:p>
    <w:sectPr w:rsidR="00DD4C28" w:rsidRPr="00DD4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1A72E9"/>
    <w:multiLevelType w:val="hybridMultilevel"/>
    <w:tmpl w:val="56A42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21D085E"/>
    <w:multiLevelType w:val="hybridMultilevel"/>
    <w:tmpl w:val="569C0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28"/>
    <w:rsid w:val="000F2359"/>
    <w:rsid w:val="003461F1"/>
    <w:rsid w:val="003B1BB2"/>
    <w:rsid w:val="00625454"/>
    <w:rsid w:val="00856631"/>
    <w:rsid w:val="00914242"/>
    <w:rsid w:val="00AB01B4"/>
    <w:rsid w:val="00D94888"/>
    <w:rsid w:val="00DD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8C280"/>
  <w15:docId w15:val="{79BD6D50-9D8D-48CC-9D59-0906EFDC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bhavana k</cp:lastModifiedBy>
  <cp:revision>7</cp:revision>
  <dcterms:created xsi:type="dcterms:W3CDTF">2020-12-31T16:20:00Z</dcterms:created>
  <dcterms:modified xsi:type="dcterms:W3CDTF">2020-12-31T16:23:00Z</dcterms:modified>
</cp:coreProperties>
</file>